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0"/>
        <w:gridCol w:w="2551"/>
      </w:tblGrid>
      <w:tr w:rsidR="00FA050C" w:rsidRPr="00053D6C" w14:paraId="64650815" w14:textId="77777777" w:rsidTr="00190B06">
        <w:tc>
          <w:tcPr>
            <w:tcW w:w="7590" w:type="dxa"/>
            <w:shd w:val="clear" w:color="auto" w:fill="auto"/>
            <w:vAlign w:val="center"/>
          </w:tcPr>
          <w:p w14:paraId="032254D7" w14:textId="77777777" w:rsidR="00190B06" w:rsidRDefault="00FA050C" w:rsidP="00190B06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0B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แบบคำขอรับรองกิจการที่</w:t>
            </w:r>
            <w:r w:rsidR="00920861" w:rsidRPr="00190B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รัฐต้องการสนับสนุน</w:t>
            </w:r>
            <w:r w:rsidR="00595DC2" w:rsidRPr="00190B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71D6876" w14:textId="77777777" w:rsidR="004F1223" w:rsidRPr="00190B06" w:rsidRDefault="00595DC2" w:rsidP="00190B06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0B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ซึ่งพัฒนาหรือประยุกต์</w:t>
            </w:r>
            <w:r w:rsidR="00901156" w:rsidRPr="00190B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ใช้เทคโนโลยี</w:t>
            </w:r>
            <w:r w:rsidR="001A3E04" w:rsidRPr="00190B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หรือนวัตกรรมเป็นส่วนสำคัญในการดำเนิน</w:t>
            </w:r>
            <w:r w:rsidR="00BF0722" w:rsidRPr="00190B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กิจการ</w:t>
            </w:r>
          </w:p>
          <w:p w14:paraId="1E3D6517" w14:textId="77777777" w:rsidR="00FA050C" w:rsidRPr="00053D6C" w:rsidRDefault="00FA050C" w:rsidP="00190B06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190B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สำนักงานพัฒนาวิทยาศาสตร์และเทคโนโลยีแห่งชาติ</w:t>
            </w:r>
          </w:p>
        </w:tc>
        <w:tc>
          <w:tcPr>
            <w:tcW w:w="2551" w:type="dxa"/>
            <w:shd w:val="clear" w:color="auto" w:fill="auto"/>
          </w:tcPr>
          <w:p w14:paraId="345BF541" w14:textId="77777777" w:rsidR="00FA050C" w:rsidRPr="00053D6C" w:rsidRDefault="00FA050C" w:rsidP="005C7A04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</w:p>
          <w:p w14:paraId="46DC868B" w14:textId="77777777" w:rsidR="00FA050C" w:rsidRPr="00053D6C" w:rsidRDefault="00FA050C" w:rsidP="005C7A04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053D6C">
              <w:rPr>
                <w:rFonts w:ascii="TH Sarabun New" w:hAnsi="TH Sarabun New" w:cs="TH Sarabun New"/>
                <w:sz w:val="24"/>
                <w:szCs w:val="32"/>
                <w:cs/>
              </w:rPr>
              <w:t>เลขที่รับ...............................</w:t>
            </w:r>
          </w:p>
          <w:p w14:paraId="15226AB9" w14:textId="77777777" w:rsidR="00FA050C" w:rsidRPr="00053D6C" w:rsidRDefault="00FA050C" w:rsidP="005C7A04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053D6C">
              <w:rPr>
                <w:rFonts w:ascii="TH Sarabun New" w:hAnsi="TH Sarabun New" w:cs="TH Sarabun New"/>
                <w:sz w:val="24"/>
                <w:szCs w:val="32"/>
                <w:cs/>
              </w:rPr>
              <w:t>วันที่.....................................</w:t>
            </w:r>
          </w:p>
        </w:tc>
      </w:tr>
    </w:tbl>
    <w:p w14:paraId="12F3F568" w14:textId="77777777" w:rsidR="007E54B3" w:rsidRPr="00053D6C" w:rsidRDefault="007E54B3" w:rsidP="005C7A04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341A6036" w14:textId="77777777" w:rsidR="00852BB5" w:rsidRPr="00053D6C" w:rsidRDefault="0087722F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เรียน</w:t>
      </w:r>
      <w:r w:rsidRPr="00053D6C">
        <w:rPr>
          <w:rFonts w:ascii="TH Sarabun New" w:hAnsi="TH Sarabun New" w:cs="TH Sarabun New"/>
          <w:sz w:val="28"/>
          <w:cs/>
        </w:rPr>
        <w:tab/>
        <w:t>ผู้อำนวยการสำนักงานพัฒนาวิทยาศาสตร์และเทคโนโลยีแห่งชาติ</w:t>
      </w:r>
    </w:p>
    <w:p w14:paraId="72E9D1C1" w14:textId="77777777" w:rsidR="00AD2FC2" w:rsidRPr="00053D6C" w:rsidRDefault="0087722F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เรื่อง</w:t>
      </w:r>
      <w:r w:rsidRPr="00053D6C">
        <w:rPr>
          <w:rFonts w:ascii="TH Sarabun New" w:hAnsi="TH Sarabun New" w:cs="TH Sarabun New"/>
          <w:sz w:val="28"/>
          <w:cs/>
        </w:rPr>
        <w:tab/>
        <w:t>ขอการรับรอง</w:t>
      </w:r>
      <w:r w:rsidR="007E6987" w:rsidRPr="00053D6C">
        <w:rPr>
          <w:rFonts w:ascii="TH Sarabun New" w:hAnsi="TH Sarabun New" w:cs="TH Sarabun New"/>
          <w:sz w:val="28"/>
          <w:cs/>
        </w:rPr>
        <w:t>กิจการ</w:t>
      </w:r>
      <w:r w:rsidR="001448F4" w:rsidRPr="00053D6C">
        <w:rPr>
          <w:rFonts w:ascii="TH Sarabun New" w:hAnsi="TH Sarabun New" w:cs="TH Sarabun New"/>
          <w:sz w:val="28"/>
          <w:cs/>
        </w:rPr>
        <w:t>ที่</w:t>
      </w:r>
      <w:r w:rsidR="00920861" w:rsidRPr="00053D6C">
        <w:rPr>
          <w:rFonts w:ascii="TH Sarabun New" w:hAnsi="TH Sarabun New" w:cs="TH Sarabun New"/>
          <w:sz w:val="28"/>
          <w:cs/>
        </w:rPr>
        <w:t>รัฐต้องการสนับสนุน</w:t>
      </w:r>
    </w:p>
    <w:p w14:paraId="0F20C6A9" w14:textId="77777777" w:rsidR="00C47BDA" w:rsidRPr="00053D6C" w:rsidRDefault="00C47BDA" w:rsidP="005C7A04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14:paraId="77720A72" w14:textId="77777777" w:rsidR="00852BB5" w:rsidRPr="00053D6C" w:rsidRDefault="00700619" w:rsidP="005C7A0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53D6C">
        <w:rPr>
          <w:rFonts w:ascii="TH Sarabun New" w:hAnsi="TH Sarabun New" w:cs="TH Sarabun New"/>
          <w:b/>
          <w:bCs/>
          <w:sz w:val="32"/>
          <w:szCs w:val="32"/>
          <w:cs/>
        </w:rPr>
        <w:t>ส่วนที่ 1</w:t>
      </w:r>
      <w:r w:rsidR="0087722F" w:rsidRPr="00053D6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53D6C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53D6C">
        <w:rPr>
          <w:rFonts w:ascii="TH Sarabun New" w:hAnsi="TH Sarabun New" w:cs="TH Sarabun New"/>
          <w:b/>
          <w:bCs/>
          <w:sz w:val="32"/>
          <w:szCs w:val="32"/>
          <w:cs/>
        </w:rPr>
        <w:t>ข้อมูลผู้ขอการรับรอง</w:t>
      </w:r>
      <w:r w:rsidR="0087722F" w:rsidRPr="00053D6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  </w:t>
      </w:r>
    </w:p>
    <w:p w14:paraId="6D07BB6F" w14:textId="77777777" w:rsidR="004D6ADB" w:rsidRPr="00053D6C" w:rsidRDefault="0087722F" w:rsidP="005C7A04">
      <w:pPr>
        <w:spacing w:before="120" w:after="0" w:line="240" w:lineRule="auto"/>
        <w:rPr>
          <w:rFonts w:ascii="TH Sarabun New" w:hAnsi="TH Sarabun New" w:cs="TH Sarabun New"/>
          <w:b/>
          <w:bCs/>
          <w:sz w:val="28"/>
          <w:cs/>
        </w:rPr>
      </w:pPr>
      <w:r w:rsidRPr="00053D6C">
        <w:rPr>
          <w:rFonts w:ascii="TH Sarabun New" w:hAnsi="TH Sarabun New" w:cs="TH Sarabun New"/>
          <w:b/>
          <w:bCs/>
          <w:sz w:val="28"/>
          <w:cs/>
        </w:rPr>
        <w:t>1.</w:t>
      </w:r>
      <w:r w:rsidR="00B65A7D" w:rsidRPr="00053D6C">
        <w:rPr>
          <w:rFonts w:ascii="TH Sarabun New" w:hAnsi="TH Sarabun New" w:cs="TH Sarabun New"/>
          <w:b/>
          <w:bCs/>
          <w:sz w:val="28"/>
        </w:rPr>
        <w:t>1</w:t>
      </w:r>
      <w:r w:rsidRPr="00053D6C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4D6ADB" w:rsidRPr="00053D6C">
        <w:rPr>
          <w:rFonts w:ascii="TH Sarabun New" w:hAnsi="TH Sarabun New" w:cs="TH Sarabun New"/>
          <w:b/>
          <w:bCs/>
          <w:sz w:val="28"/>
          <w:cs/>
        </w:rPr>
        <w:t>ข้อมูลบริษัทหรือห้างหุ้นส่วนนิติบุคคล</w:t>
      </w:r>
    </w:p>
    <w:p w14:paraId="5CAE93A0" w14:textId="77777777" w:rsidR="0087722F" w:rsidRPr="00053D6C" w:rsidRDefault="00B65A7D" w:rsidP="005C7A04">
      <w:pPr>
        <w:spacing w:before="120" w:after="0" w:line="240" w:lineRule="auto"/>
        <w:rPr>
          <w:rFonts w:ascii="TH Sarabun New" w:hAnsi="TH Sarabun New" w:cs="TH Sarabun New"/>
          <w:sz w:val="28"/>
          <w:u w:val="single"/>
        </w:rPr>
      </w:pPr>
      <w:r w:rsidRPr="00053D6C">
        <w:rPr>
          <w:rFonts w:ascii="TH Sarabun New" w:hAnsi="TH Sarabun New" w:cs="TH Sarabun New"/>
          <w:sz w:val="28"/>
          <w:cs/>
        </w:rPr>
        <w:t>บริษัท</w:t>
      </w:r>
      <w:r w:rsidR="001448F4" w:rsidRPr="00053D6C">
        <w:rPr>
          <w:rFonts w:ascii="TH Sarabun New" w:hAnsi="TH Sarabun New" w:cs="TH Sarabun New"/>
          <w:sz w:val="28"/>
          <w:cs/>
        </w:rPr>
        <w:t>หรือห้างหุ้นส่วนนิติบุคคล</w:t>
      </w:r>
      <w:r w:rsidR="0087722F" w:rsidRPr="00053D6C">
        <w:rPr>
          <w:rFonts w:ascii="TH Sarabun New" w:hAnsi="TH Sarabun New" w:cs="TH Sarabun New"/>
          <w:sz w:val="28"/>
          <w:cs/>
        </w:rPr>
        <w:t xml:space="preserve"> ชื่อ</w:t>
      </w:r>
      <w:r w:rsidR="00386EC7" w:rsidRPr="00053D6C">
        <w:rPr>
          <w:rFonts w:ascii="TH Sarabun New" w:hAnsi="TH Sarabun New" w:cs="TH Sarabun New"/>
          <w:sz w:val="28"/>
          <w:cs/>
        </w:rPr>
        <w:t>.........</w:t>
      </w:r>
      <w:r w:rsidR="00AD2FC2" w:rsidRPr="00053D6C">
        <w:rPr>
          <w:rFonts w:ascii="TH Sarabun New" w:hAnsi="TH Sarabun New" w:cs="TH Sarabun New"/>
          <w:sz w:val="28"/>
          <w:cs/>
        </w:rPr>
        <w:t>..</w:t>
      </w:r>
      <w:r w:rsidR="001448F4" w:rsidRPr="00053D6C">
        <w:rPr>
          <w:rFonts w:ascii="TH Sarabun New" w:hAnsi="TH Sarabun New" w:cs="TH Sarabun New"/>
          <w:sz w:val="28"/>
          <w:cs/>
        </w:rPr>
        <w:t>.......</w:t>
      </w:r>
      <w:r w:rsidR="00386EC7" w:rsidRPr="00053D6C">
        <w:rPr>
          <w:rFonts w:ascii="TH Sarabun New" w:hAnsi="TH Sarabun New" w:cs="TH Sarabun New"/>
          <w:sz w:val="28"/>
          <w:cs/>
        </w:rPr>
        <w:t>...............................................</w:t>
      </w:r>
      <w:r w:rsidR="00D215EE" w:rsidRPr="00053D6C">
        <w:rPr>
          <w:rFonts w:ascii="TH Sarabun New" w:hAnsi="TH Sarabun New" w:cs="TH Sarabun New"/>
          <w:sz w:val="28"/>
          <w:cs/>
        </w:rPr>
        <w:t>........</w:t>
      </w:r>
      <w:r w:rsidR="00386EC7" w:rsidRPr="00053D6C">
        <w:rPr>
          <w:rFonts w:ascii="TH Sarabun New" w:hAnsi="TH Sarabun New" w:cs="TH Sarabun New"/>
          <w:sz w:val="28"/>
          <w:cs/>
        </w:rPr>
        <w:t>....................................................................</w:t>
      </w:r>
    </w:p>
    <w:p w14:paraId="3062362B" w14:textId="77777777" w:rsidR="00873EBC" w:rsidRPr="00053D6C" w:rsidRDefault="00873EBC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ซึ่งใช้ชื่อภาษาอังกฤษว่า</w:t>
      </w:r>
      <w:r w:rsidR="00386EC7" w:rsidRPr="00053D6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</w:t>
      </w:r>
    </w:p>
    <w:p w14:paraId="42C4EFAE" w14:textId="77777777" w:rsidR="00ED2994" w:rsidRPr="00053D6C" w:rsidRDefault="00873EBC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เลขประจำตัวผู้เสียภาษี</w:t>
      </w:r>
      <w:r w:rsidR="00AD2FC2" w:rsidRPr="00053D6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</w:t>
      </w:r>
    </w:p>
    <w:p w14:paraId="182BBACF" w14:textId="77777777" w:rsidR="00B23213" w:rsidRPr="00053D6C" w:rsidRDefault="00ED2994" w:rsidP="005C7A04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053D6C">
        <w:rPr>
          <w:rFonts w:ascii="TH Sarabun New" w:hAnsi="TH Sarabun New" w:cs="TH Sarabun New"/>
          <w:sz w:val="28"/>
          <w:cs/>
        </w:rPr>
        <w:t>จดทะเบียนจัดตั้งเมื่อวันที่.............................................................................................................................................................</w:t>
      </w:r>
      <w:r w:rsidR="008871E5" w:rsidRPr="00053D6C">
        <w:rPr>
          <w:rFonts w:ascii="TH Sarabun New" w:hAnsi="TH Sarabun New" w:cs="TH Sarabun New"/>
          <w:sz w:val="28"/>
          <w:cs/>
        </w:rPr>
        <w:t xml:space="preserve"> </w:t>
      </w:r>
      <w:r w:rsidR="00193E38" w:rsidRPr="00053D6C">
        <w:rPr>
          <w:rFonts w:ascii="TH Sarabun New" w:hAnsi="TH Sarabun New" w:cs="TH Sarabun New"/>
          <w:sz w:val="28"/>
        </w:rPr>
        <w:t xml:space="preserve">  </w:t>
      </w:r>
      <w:r w:rsidR="00B23213" w:rsidRPr="00053D6C">
        <w:rPr>
          <w:rFonts w:ascii="TH Sarabun New" w:hAnsi="TH Sarabun New" w:cs="TH Sarabun New"/>
          <w:sz w:val="28"/>
          <w:cs/>
        </w:rPr>
        <w:t>ทุนจดทะเบียน</w:t>
      </w:r>
      <w:r w:rsidR="00386EC7" w:rsidRPr="00053D6C">
        <w:rPr>
          <w:rFonts w:ascii="TH Sarabun New" w:hAnsi="TH Sarabun New" w:cs="TH Sarabun New"/>
          <w:sz w:val="28"/>
          <w:cs/>
        </w:rPr>
        <w:t>.......................................................</w:t>
      </w:r>
      <w:r w:rsidR="006C5648" w:rsidRPr="00053D6C">
        <w:rPr>
          <w:rFonts w:ascii="TH Sarabun New" w:hAnsi="TH Sarabun New" w:cs="TH Sarabun New"/>
          <w:sz w:val="28"/>
          <w:cs/>
        </w:rPr>
        <w:t>บาท</w:t>
      </w:r>
      <w:r w:rsidR="006C5648" w:rsidRPr="00053D6C">
        <w:rPr>
          <w:rFonts w:ascii="TH Sarabun New" w:hAnsi="TH Sarabun New" w:cs="TH Sarabun New"/>
          <w:sz w:val="28"/>
          <w:cs/>
        </w:rPr>
        <w:tab/>
      </w:r>
      <w:r w:rsidR="00B23213" w:rsidRPr="00053D6C">
        <w:rPr>
          <w:rFonts w:ascii="TH Sarabun New" w:hAnsi="TH Sarabun New" w:cs="TH Sarabun New"/>
          <w:sz w:val="28"/>
          <w:cs/>
        </w:rPr>
        <w:t>เรียกชำระแล้ว</w:t>
      </w:r>
      <w:r w:rsidR="00386EC7" w:rsidRPr="00053D6C">
        <w:rPr>
          <w:rFonts w:ascii="TH Sarabun New" w:hAnsi="TH Sarabun New" w:cs="TH Sarabun New"/>
          <w:sz w:val="28"/>
          <w:cs/>
        </w:rPr>
        <w:t>..................................................</w:t>
      </w:r>
      <w:r w:rsidR="006C5648" w:rsidRPr="00053D6C">
        <w:rPr>
          <w:rFonts w:ascii="TH Sarabun New" w:hAnsi="TH Sarabun New" w:cs="TH Sarabun New"/>
          <w:sz w:val="28"/>
          <w:cs/>
        </w:rPr>
        <w:t>บาท</w:t>
      </w:r>
    </w:p>
    <w:p w14:paraId="60AA4D72" w14:textId="77777777" w:rsidR="00193E38" w:rsidRPr="00053D6C" w:rsidRDefault="0046163B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ตั้งอยู่</w:t>
      </w:r>
      <w:r w:rsidR="00193E38" w:rsidRPr="00053D6C">
        <w:rPr>
          <w:rFonts w:ascii="TH Sarabun New" w:hAnsi="TH Sarabun New" w:cs="TH Sarabun New"/>
          <w:sz w:val="28"/>
          <w:cs/>
        </w:rPr>
        <w:t>เลขที่.........</w:t>
      </w:r>
      <w:r w:rsidR="00193E38" w:rsidRPr="00053D6C">
        <w:rPr>
          <w:rFonts w:ascii="TH Sarabun New" w:hAnsi="TH Sarabun New" w:cs="TH Sarabun New"/>
          <w:sz w:val="28"/>
        </w:rPr>
        <w:t>...........</w:t>
      </w:r>
      <w:r w:rsidR="00193E38" w:rsidRPr="00053D6C">
        <w:rPr>
          <w:rFonts w:ascii="TH Sarabun New" w:hAnsi="TH Sarabun New" w:cs="TH Sarabun New"/>
          <w:sz w:val="28"/>
          <w:cs/>
        </w:rPr>
        <w:t>......</w:t>
      </w:r>
      <w:r w:rsidR="004D7A8C" w:rsidRPr="00053D6C">
        <w:rPr>
          <w:rFonts w:ascii="TH Sarabun New" w:hAnsi="TH Sarabun New" w:cs="TH Sarabun New"/>
          <w:sz w:val="28"/>
          <w:cs/>
        </w:rPr>
        <w:t>..</w:t>
      </w:r>
      <w:r w:rsidR="00193E38" w:rsidRPr="00053D6C">
        <w:rPr>
          <w:rFonts w:ascii="TH Sarabun New" w:hAnsi="TH Sarabun New" w:cs="TH Sarabun New"/>
          <w:sz w:val="28"/>
          <w:cs/>
        </w:rPr>
        <w:t>ตรอก/ซอย.........</w:t>
      </w:r>
      <w:r w:rsidR="00193E38" w:rsidRPr="00053D6C">
        <w:rPr>
          <w:rFonts w:ascii="TH Sarabun New" w:hAnsi="TH Sarabun New" w:cs="TH Sarabun New"/>
          <w:sz w:val="28"/>
        </w:rPr>
        <w:t>.....</w:t>
      </w:r>
      <w:r w:rsidR="00193E38" w:rsidRPr="00053D6C">
        <w:rPr>
          <w:rFonts w:ascii="TH Sarabun New" w:hAnsi="TH Sarabun New" w:cs="TH Sarabun New"/>
          <w:sz w:val="28"/>
          <w:cs/>
        </w:rPr>
        <w:t>.........</w:t>
      </w:r>
      <w:r w:rsidR="004D7A8C" w:rsidRPr="00053D6C">
        <w:rPr>
          <w:rFonts w:ascii="TH Sarabun New" w:hAnsi="TH Sarabun New" w:cs="TH Sarabun New"/>
          <w:sz w:val="28"/>
          <w:cs/>
        </w:rPr>
        <w:t>....</w:t>
      </w:r>
      <w:r w:rsidR="00193E38" w:rsidRPr="00053D6C">
        <w:rPr>
          <w:rFonts w:ascii="TH Sarabun New" w:hAnsi="TH Sarabun New" w:cs="TH Sarabun New"/>
          <w:sz w:val="28"/>
          <w:cs/>
        </w:rPr>
        <w:t>หมู่ที่...........ถนน..............................แขวง/ตำบล.......</w:t>
      </w:r>
      <w:r w:rsidR="00193E38" w:rsidRPr="00053D6C">
        <w:rPr>
          <w:rFonts w:ascii="TH Sarabun New" w:hAnsi="TH Sarabun New" w:cs="TH Sarabun New"/>
          <w:sz w:val="28"/>
        </w:rPr>
        <w:t>...........</w:t>
      </w:r>
      <w:r w:rsidR="00193E38" w:rsidRPr="00053D6C">
        <w:rPr>
          <w:rFonts w:ascii="TH Sarabun New" w:hAnsi="TH Sarabun New" w:cs="TH Sarabun New"/>
          <w:sz w:val="28"/>
          <w:cs/>
        </w:rPr>
        <w:t>..........</w:t>
      </w:r>
      <w:r w:rsidRPr="00053D6C">
        <w:rPr>
          <w:rFonts w:ascii="TH Sarabun New" w:hAnsi="TH Sarabun New" w:cs="TH Sarabun New"/>
          <w:sz w:val="28"/>
          <w:cs/>
        </w:rPr>
        <w:t>.</w:t>
      </w:r>
      <w:r w:rsidRPr="00053D6C">
        <w:rPr>
          <w:rFonts w:ascii="TH Sarabun New" w:hAnsi="TH Sarabun New" w:cs="TH Sarabun New"/>
          <w:sz w:val="28"/>
        </w:rPr>
        <w:t>...</w:t>
      </w:r>
    </w:p>
    <w:p w14:paraId="0069FBBD" w14:textId="77777777" w:rsidR="00193E38" w:rsidRPr="00053D6C" w:rsidRDefault="00193E38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เขต/อำเภอ............................จังหวัด..............................รหัสไปรษณีย์............................โทรศัพท์.....................................</w:t>
      </w:r>
      <w:r w:rsidRPr="00053D6C">
        <w:rPr>
          <w:rFonts w:ascii="TH Sarabun New" w:hAnsi="TH Sarabun New" w:cs="TH Sarabun New"/>
          <w:sz w:val="28"/>
        </w:rPr>
        <w:t>...........</w:t>
      </w:r>
    </w:p>
    <w:p w14:paraId="7CEB35A8" w14:textId="77777777" w:rsidR="00F72FBD" w:rsidRPr="00F72FBD" w:rsidRDefault="00193E38" w:rsidP="00F72FBD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 xml:space="preserve">โทรสาร </w:t>
      </w:r>
      <w:r w:rsidRPr="00053D6C">
        <w:rPr>
          <w:rFonts w:ascii="TH Sarabun New" w:hAnsi="TH Sarabun New" w:cs="TH Sarabun New"/>
          <w:sz w:val="28"/>
        </w:rPr>
        <w:t>……………………………</w:t>
      </w:r>
      <w:r w:rsidRPr="00053D6C">
        <w:rPr>
          <w:rFonts w:ascii="TH Sarabun New" w:hAnsi="TH Sarabun New" w:cs="TH Sarabun New"/>
          <w:sz w:val="28"/>
          <w:cs/>
        </w:rPr>
        <w:t>.......</w:t>
      </w:r>
      <w:r w:rsidR="00386EC7" w:rsidRPr="00053D6C">
        <w:rPr>
          <w:rFonts w:ascii="TH Sarabun New" w:hAnsi="TH Sarabun New" w:cs="TH Sarabun New"/>
          <w:sz w:val="28"/>
          <w:cs/>
        </w:rPr>
        <w:t>อีเมล</w:t>
      </w:r>
      <w:r w:rsidRPr="00053D6C">
        <w:rPr>
          <w:rFonts w:ascii="TH Sarabun New" w:hAnsi="TH Sarabun New" w:cs="TH Sarabun New"/>
          <w:sz w:val="28"/>
          <w:cs/>
        </w:rPr>
        <w:t>...................................</w:t>
      </w:r>
      <w:r w:rsidR="00386EC7" w:rsidRPr="00053D6C">
        <w:rPr>
          <w:rFonts w:ascii="TH Sarabun New" w:hAnsi="TH Sarabun New" w:cs="TH Sarabun New"/>
          <w:sz w:val="28"/>
          <w:cs/>
        </w:rPr>
        <w:t>........</w:t>
      </w:r>
      <w:r w:rsidRPr="00053D6C">
        <w:rPr>
          <w:rFonts w:ascii="TH Sarabun New" w:hAnsi="TH Sarabun New" w:cs="TH Sarabun New"/>
          <w:sz w:val="28"/>
          <w:cs/>
        </w:rPr>
        <w:t>.................</w:t>
      </w:r>
      <w:r w:rsidR="00386EC7" w:rsidRPr="00053D6C">
        <w:rPr>
          <w:rFonts w:ascii="TH Sarabun New" w:hAnsi="TH Sarabun New" w:cs="TH Sarabun New"/>
          <w:sz w:val="28"/>
          <w:cs/>
        </w:rPr>
        <w:t>เว็บไซต์</w:t>
      </w:r>
      <w:r w:rsidRPr="00053D6C">
        <w:rPr>
          <w:rFonts w:ascii="TH Sarabun New" w:hAnsi="TH Sarabun New" w:cs="TH Sarabun New"/>
          <w:sz w:val="28"/>
          <w:cs/>
        </w:rPr>
        <w:t>...............................</w:t>
      </w:r>
      <w:r w:rsidRPr="00053D6C">
        <w:rPr>
          <w:rFonts w:ascii="TH Sarabun New" w:hAnsi="TH Sarabun New" w:cs="TH Sarabun New"/>
          <w:sz w:val="28"/>
        </w:rPr>
        <w:t>..............................</w:t>
      </w:r>
      <w:r w:rsidR="00A56737" w:rsidRPr="00053D6C">
        <w:rPr>
          <w:rFonts w:ascii="TH Sarabun New" w:hAnsi="TH Sarabun New" w:cs="TH Sarabun New"/>
          <w:sz w:val="28"/>
        </w:rPr>
        <w:t>....</w:t>
      </w:r>
    </w:p>
    <w:p w14:paraId="6676707B" w14:textId="77777777" w:rsidR="007E5EB9" w:rsidRPr="00053D6C" w:rsidRDefault="00050763" w:rsidP="005C7A04">
      <w:pPr>
        <w:spacing w:before="120" w:after="0" w:line="240" w:lineRule="auto"/>
        <w:rPr>
          <w:rFonts w:ascii="TH Sarabun New" w:hAnsi="TH Sarabun New" w:cs="TH Sarabun New"/>
          <w:b/>
          <w:bCs/>
          <w:sz w:val="28"/>
          <w:cs/>
        </w:rPr>
      </w:pPr>
      <w:r w:rsidRPr="00053D6C">
        <w:rPr>
          <w:rFonts w:ascii="TH Sarabun New" w:hAnsi="TH Sarabun New" w:cs="TH Sarabun New"/>
          <w:b/>
          <w:bCs/>
          <w:sz w:val="28"/>
          <w:cs/>
        </w:rPr>
        <w:t>1.</w:t>
      </w:r>
      <w:r w:rsidR="00B65A7D" w:rsidRPr="00053D6C">
        <w:rPr>
          <w:rFonts w:ascii="TH Sarabun New" w:hAnsi="TH Sarabun New" w:cs="TH Sarabun New"/>
          <w:b/>
          <w:bCs/>
          <w:sz w:val="28"/>
        </w:rPr>
        <w:t>2</w:t>
      </w:r>
      <w:r w:rsidRPr="00053D6C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6C5648" w:rsidRPr="00053D6C">
        <w:rPr>
          <w:rFonts w:ascii="TH Sarabun New" w:hAnsi="TH Sarabun New" w:cs="TH Sarabun New"/>
          <w:b/>
          <w:bCs/>
          <w:sz w:val="28"/>
          <w:cs/>
        </w:rPr>
        <w:t xml:space="preserve">กรรมการผู้มีอำนาจ/ผู้มีอำนาจกระทำการแทนบริษัทหรือห้างหุ้นส่วนนิติบุคคล </w:t>
      </w:r>
    </w:p>
    <w:p w14:paraId="68C6100C" w14:textId="77777777" w:rsidR="00386EC7" w:rsidRPr="00053D6C" w:rsidRDefault="00386EC7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ชื่อ-นามสกุล...................................................................................................</w:t>
      </w:r>
      <w:r w:rsidR="00050763" w:rsidRPr="00053D6C">
        <w:rPr>
          <w:rFonts w:ascii="TH Sarabun New" w:hAnsi="TH Sarabun New" w:cs="TH Sarabun New"/>
          <w:sz w:val="28"/>
        </w:rPr>
        <w:t>…</w:t>
      </w:r>
      <w:r w:rsidRPr="00053D6C">
        <w:rPr>
          <w:rFonts w:ascii="TH Sarabun New" w:hAnsi="TH Sarabun New" w:cs="TH Sarabun New"/>
          <w:sz w:val="28"/>
        </w:rPr>
        <w:t>.</w:t>
      </w:r>
      <w:r w:rsidR="00050763" w:rsidRPr="00053D6C">
        <w:rPr>
          <w:rFonts w:ascii="TH Sarabun New" w:hAnsi="TH Sarabun New" w:cs="TH Sarabun New"/>
          <w:sz w:val="28"/>
        </w:rPr>
        <w:t>…………………………………………………</w:t>
      </w:r>
      <w:r w:rsidR="00A56737" w:rsidRPr="00053D6C">
        <w:rPr>
          <w:rFonts w:ascii="TH Sarabun New" w:hAnsi="TH Sarabun New" w:cs="TH Sarabun New"/>
          <w:sz w:val="28"/>
        </w:rPr>
        <w:t>…….</w:t>
      </w:r>
    </w:p>
    <w:p w14:paraId="116295BF" w14:textId="77777777" w:rsidR="00050763" w:rsidRPr="00053D6C" w:rsidRDefault="00050763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เลขบัตร</w:t>
      </w:r>
      <w:r w:rsidR="00D60A16" w:rsidRPr="00053D6C">
        <w:rPr>
          <w:rFonts w:ascii="TH Sarabun New" w:hAnsi="TH Sarabun New" w:cs="TH Sarabun New"/>
          <w:sz w:val="28"/>
          <w:cs/>
        </w:rPr>
        <w:t>ประจำตัว</w:t>
      </w:r>
      <w:r w:rsidRPr="00053D6C">
        <w:rPr>
          <w:rFonts w:ascii="TH Sarabun New" w:hAnsi="TH Sarabun New" w:cs="TH Sarabun New"/>
          <w:sz w:val="28"/>
          <w:cs/>
        </w:rPr>
        <w:t>ประชาชน</w:t>
      </w:r>
      <w:r w:rsidR="00386EC7" w:rsidRPr="00053D6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</w:t>
      </w:r>
      <w:r w:rsidRPr="00053D6C">
        <w:rPr>
          <w:rFonts w:ascii="TH Sarabun New" w:hAnsi="TH Sarabun New" w:cs="TH Sarabun New"/>
          <w:sz w:val="28"/>
        </w:rPr>
        <w:t>……………………………………</w:t>
      </w:r>
    </w:p>
    <w:p w14:paraId="0E177DC2" w14:textId="77777777" w:rsidR="00386EC7" w:rsidRPr="00053D6C" w:rsidRDefault="00386EC7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ตำแหน่ง.......................................................................................................................................................................................</w:t>
      </w:r>
      <w:r w:rsidR="00A56737" w:rsidRPr="00053D6C">
        <w:rPr>
          <w:rFonts w:ascii="TH Sarabun New" w:hAnsi="TH Sarabun New" w:cs="TH Sarabun New"/>
          <w:sz w:val="28"/>
        </w:rPr>
        <w:t>..</w:t>
      </w:r>
    </w:p>
    <w:p w14:paraId="364025E3" w14:textId="77777777" w:rsidR="007501EB" w:rsidRPr="00053D6C" w:rsidRDefault="007501EB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ที่อยู่เลขที่.........</w:t>
      </w:r>
      <w:r w:rsidRPr="00053D6C">
        <w:rPr>
          <w:rFonts w:ascii="TH Sarabun New" w:hAnsi="TH Sarabun New" w:cs="TH Sarabun New"/>
          <w:sz w:val="28"/>
        </w:rPr>
        <w:t>...........</w:t>
      </w:r>
      <w:r w:rsidRPr="00053D6C">
        <w:rPr>
          <w:rFonts w:ascii="TH Sarabun New" w:hAnsi="TH Sarabun New" w:cs="TH Sarabun New"/>
          <w:sz w:val="28"/>
          <w:cs/>
        </w:rPr>
        <w:t>........ตรอก/ซอย.........</w:t>
      </w:r>
      <w:r w:rsidRPr="00053D6C">
        <w:rPr>
          <w:rFonts w:ascii="TH Sarabun New" w:hAnsi="TH Sarabun New" w:cs="TH Sarabun New"/>
          <w:sz w:val="28"/>
        </w:rPr>
        <w:t>.....</w:t>
      </w:r>
      <w:r w:rsidRPr="00053D6C">
        <w:rPr>
          <w:rFonts w:ascii="TH Sarabun New" w:hAnsi="TH Sarabun New" w:cs="TH Sarabun New"/>
          <w:sz w:val="28"/>
          <w:cs/>
        </w:rPr>
        <w:t>.............หมู่ที่...........ถนน..............................แขวง/ตำบล.......</w:t>
      </w:r>
      <w:r w:rsidRPr="00053D6C">
        <w:rPr>
          <w:rFonts w:ascii="TH Sarabun New" w:hAnsi="TH Sarabun New" w:cs="TH Sarabun New"/>
          <w:sz w:val="28"/>
        </w:rPr>
        <w:t>...........</w:t>
      </w:r>
      <w:r w:rsidRPr="00053D6C">
        <w:rPr>
          <w:rFonts w:ascii="TH Sarabun New" w:hAnsi="TH Sarabun New" w:cs="TH Sarabun New"/>
          <w:sz w:val="28"/>
          <w:cs/>
        </w:rPr>
        <w:t>...........</w:t>
      </w:r>
      <w:r w:rsidRPr="00053D6C">
        <w:rPr>
          <w:rFonts w:ascii="TH Sarabun New" w:hAnsi="TH Sarabun New" w:cs="TH Sarabun New"/>
          <w:sz w:val="28"/>
        </w:rPr>
        <w:t>...</w:t>
      </w:r>
    </w:p>
    <w:p w14:paraId="55FA47F6" w14:textId="77777777" w:rsidR="007501EB" w:rsidRPr="00053D6C" w:rsidRDefault="007501EB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เขต/อำเภอ............................จังหวัด..............................รหัสไปรษณีย์............................โทรศัพท์.....................................</w:t>
      </w:r>
      <w:r w:rsidRPr="00053D6C">
        <w:rPr>
          <w:rFonts w:ascii="TH Sarabun New" w:hAnsi="TH Sarabun New" w:cs="TH Sarabun New"/>
          <w:sz w:val="28"/>
        </w:rPr>
        <w:t>...........</w:t>
      </w:r>
    </w:p>
    <w:p w14:paraId="7DA781AE" w14:textId="77777777" w:rsidR="007501EB" w:rsidRPr="00053D6C" w:rsidRDefault="007501EB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 xml:space="preserve">โทรสาร </w:t>
      </w:r>
      <w:r w:rsidRPr="00053D6C">
        <w:rPr>
          <w:rFonts w:ascii="TH Sarabun New" w:hAnsi="TH Sarabun New" w:cs="TH Sarabun New"/>
          <w:sz w:val="28"/>
        </w:rPr>
        <w:t>……………………………</w:t>
      </w:r>
      <w:r w:rsidRPr="00053D6C">
        <w:rPr>
          <w:rFonts w:ascii="TH Sarabun New" w:hAnsi="TH Sarabun New" w:cs="TH Sarabun New"/>
          <w:sz w:val="28"/>
          <w:cs/>
        </w:rPr>
        <w:t>.......อีเมล์............................................................เว็บไซต์..................................</w:t>
      </w:r>
      <w:r w:rsidRPr="00053D6C">
        <w:rPr>
          <w:rFonts w:ascii="TH Sarabun New" w:hAnsi="TH Sarabun New" w:cs="TH Sarabun New"/>
          <w:sz w:val="28"/>
        </w:rPr>
        <w:t>...............................</w:t>
      </w:r>
    </w:p>
    <w:p w14:paraId="1E26DDD5" w14:textId="77777777" w:rsidR="00B457A0" w:rsidRPr="00053D6C" w:rsidRDefault="00B457A0" w:rsidP="00B457A0">
      <w:pPr>
        <w:spacing w:before="240" w:after="0" w:line="240" w:lineRule="auto"/>
        <w:rPr>
          <w:rFonts w:ascii="TH Sarabun New" w:hAnsi="TH Sarabun New" w:cs="TH Sarabun New"/>
          <w:b/>
          <w:bCs/>
          <w:sz w:val="28"/>
        </w:rPr>
      </w:pPr>
      <w:r w:rsidRPr="00053D6C">
        <w:rPr>
          <w:rFonts w:ascii="TH Sarabun New" w:hAnsi="TH Sarabun New" w:cs="TH Sarabun New"/>
          <w:b/>
          <w:bCs/>
          <w:sz w:val="28"/>
        </w:rPr>
        <w:t xml:space="preserve">1.3 </w:t>
      </w:r>
      <w:r w:rsidRPr="00053D6C">
        <w:rPr>
          <w:rFonts w:ascii="TH Sarabun New" w:hAnsi="TH Sarabun New" w:cs="TH Sarabun New"/>
          <w:b/>
          <w:bCs/>
          <w:sz w:val="28"/>
          <w:cs/>
        </w:rPr>
        <w:t>โครงสร้างการถือหุ้นของบริษัทหรือห้างหุ้นส่วนนิติบุคคลในปัจจุบัน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522"/>
        <w:gridCol w:w="1675"/>
        <w:gridCol w:w="2070"/>
      </w:tblGrid>
      <w:tr w:rsidR="00B457A0" w:rsidRPr="00053D6C" w14:paraId="159265B6" w14:textId="77777777" w:rsidTr="00225B25">
        <w:tc>
          <w:tcPr>
            <w:tcW w:w="641" w:type="dxa"/>
          </w:tcPr>
          <w:p w14:paraId="54190454" w14:textId="77777777" w:rsidR="00B457A0" w:rsidRPr="00053D6C" w:rsidRDefault="00B457A0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ลำดับ</w:t>
            </w:r>
          </w:p>
        </w:tc>
        <w:tc>
          <w:tcPr>
            <w:tcW w:w="4669" w:type="dxa"/>
          </w:tcPr>
          <w:p w14:paraId="5EC7DD16" w14:textId="77777777" w:rsidR="00B457A0" w:rsidRPr="00053D6C" w:rsidRDefault="00B457A0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รายชื่อ</w:t>
            </w:r>
          </w:p>
        </w:tc>
        <w:tc>
          <w:tcPr>
            <w:tcW w:w="1710" w:type="dxa"/>
          </w:tcPr>
          <w:p w14:paraId="34797547" w14:textId="77777777" w:rsidR="00B457A0" w:rsidRPr="00053D6C" w:rsidRDefault="00B457A0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สัดส่วนการถือหุ้น</w:t>
            </w:r>
          </w:p>
        </w:tc>
        <w:tc>
          <w:tcPr>
            <w:tcW w:w="2114" w:type="dxa"/>
          </w:tcPr>
          <w:p w14:paraId="3294E7EE" w14:textId="77777777" w:rsidR="00B457A0" w:rsidRPr="00053D6C" w:rsidRDefault="00B457A0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เลขประจำตัวผู้เสียภาษี</w:t>
            </w:r>
          </w:p>
        </w:tc>
      </w:tr>
      <w:tr w:rsidR="00B457A0" w:rsidRPr="00053D6C" w14:paraId="5FDE1744" w14:textId="77777777" w:rsidTr="00225B25">
        <w:tc>
          <w:tcPr>
            <w:tcW w:w="641" w:type="dxa"/>
          </w:tcPr>
          <w:p w14:paraId="2C54BF33" w14:textId="77777777" w:rsidR="00B457A0" w:rsidRPr="00053D6C" w:rsidRDefault="00B457A0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4669" w:type="dxa"/>
          </w:tcPr>
          <w:p w14:paraId="4A37D753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10" w:type="dxa"/>
          </w:tcPr>
          <w:p w14:paraId="5B4C7626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14" w:type="dxa"/>
          </w:tcPr>
          <w:p w14:paraId="1F5D7855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B457A0" w:rsidRPr="00053D6C" w14:paraId="3C6487A2" w14:textId="77777777" w:rsidTr="00225B25">
        <w:tc>
          <w:tcPr>
            <w:tcW w:w="641" w:type="dxa"/>
          </w:tcPr>
          <w:p w14:paraId="662F62FE" w14:textId="77777777" w:rsidR="00B457A0" w:rsidRPr="00053D6C" w:rsidRDefault="00B457A0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4669" w:type="dxa"/>
          </w:tcPr>
          <w:p w14:paraId="42F59B91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10" w:type="dxa"/>
          </w:tcPr>
          <w:p w14:paraId="635DD5BA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14" w:type="dxa"/>
          </w:tcPr>
          <w:p w14:paraId="21DD286C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B457A0" w:rsidRPr="00053D6C" w14:paraId="5ADBB36C" w14:textId="77777777" w:rsidTr="00225B25">
        <w:tc>
          <w:tcPr>
            <w:tcW w:w="641" w:type="dxa"/>
          </w:tcPr>
          <w:p w14:paraId="77B427DE" w14:textId="77777777" w:rsidR="00B457A0" w:rsidRPr="00053D6C" w:rsidRDefault="00B457A0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4669" w:type="dxa"/>
          </w:tcPr>
          <w:p w14:paraId="556A5D91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10" w:type="dxa"/>
          </w:tcPr>
          <w:p w14:paraId="6C946F7F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14" w:type="dxa"/>
          </w:tcPr>
          <w:p w14:paraId="15864397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B457A0" w:rsidRPr="00053D6C" w14:paraId="60763897" w14:textId="77777777" w:rsidTr="00225B25">
        <w:tc>
          <w:tcPr>
            <w:tcW w:w="641" w:type="dxa"/>
          </w:tcPr>
          <w:p w14:paraId="397F1F96" w14:textId="77777777" w:rsidR="00B457A0" w:rsidRPr="00053D6C" w:rsidRDefault="00B457A0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4669" w:type="dxa"/>
          </w:tcPr>
          <w:p w14:paraId="5CEB7FCD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10" w:type="dxa"/>
          </w:tcPr>
          <w:p w14:paraId="5192D229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14" w:type="dxa"/>
          </w:tcPr>
          <w:p w14:paraId="08953DF3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301D4A" w:rsidRPr="00053D6C" w14:paraId="2B7FCC5D" w14:textId="77777777" w:rsidTr="00225B25">
        <w:tc>
          <w:tcPr>
            <w:tcW w:w="641" w:type="dxa"/>
          </w:tcPr>
          <w:p w14:paraId="3265E43B" w14:textId="77777777" w:rsidR="00B457A0" w:rsidRPr="00053D6C" w:rsidRDefault="00B457A0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4669" w:type="dxa"/>
          </w:tcPr>
          <w:p w14:paraId="09F16A14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10" w:type="dxa"/>
          </w:tcPr>
          <w:p w14:paraId="0D7F2F0D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14" w:type="dxa"/>
          </w:tcPr>
          <w:p w14:paraId="633CB886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0CFE3E6" w14:textId="77777777" w:rsidR="00B457A0" w:rsidRPr="00053D6C" w:rsidRDefault="00B457A0" w:rsidP="00B457A0">
      <w:pPr>
        <w:spacing w:before="240" w:after="0" w:line="240" w:lineRule="auto"/>
        <w:rPr>
          <w:rFonts w:ascii="TH Sarabun New" w:hAnsi="TH Sarabun New" w:cs="TH Sarabun New"/>
          <w:b/>
          <w:bCs/>
          <w:sz w:val="28"/>
          <w:cs/>
        </w:rPr>
      </w:pPr>
      <w:r w:rsidRPr="00053D6C">
        <w:rPr>
          <w:rFonts w:ascii="TH Sarabun New" w:hAnsi="TH Sarabun New" w:cs="TH Sarabun New"/>
          <w:b/>
          <w:bCs/>
          <w:sz w:val="28"/>
        </w:rPr>
        <w:t xml:space="preserve">1.4 </w:t>
      </w:r>
      <w:r w:rsidRPr="00053D6C">
        <w:rPr>
          <w:rFonts w:ascii="TH Sarabun New" w:hAnsi="TH Sarabun New" w:cs="TH Sarabun New"/>
          <w:b/>
          <w:bCs/>
          <w:sz w:val="28"/>
          <w:cs/>
        </w:rPr>
        <w:t>แผนการระดมทุน</w:t>
      </w:r>
      <w:r w:rsidR="001A3E04" w:rsidRPr="00053D6C">
        <w:rPr>
          <w:rFonts w:ascii="TH Sarabun New" w:hAnsi="TH Sarabun New" w:cs="TH Sarabun New"/>
          <w:b/>
          <w:bCs/>
          <w:sz w:val="28"/>
          <w:cs/>
        </w:rPr>
        <w:t>ที่ผ่านมา</w:t>
      </w:r>
      <w:r w:rsidR="00265202" w:rsidRPr="00053D6C">
        <w:rPr>
          <w:rFonts w:ascii="TH Sarabun New" w:hAnsi="TH Sarabun New" w:cs="TH Sarabun New"/>
          <w:b/>
          <w:bCs/>
          <w:sz w:val="28"/>
        </w:rPr>
        <w:t xml:space="preserve"> </w:t>
      </w:r>
      <w:r w:rsidR="00265202" w:rsidRPr="00053D6C">
        <w:rPr>
          <w:rFonts w:ascii="TH Sarabun New" w:hAnsi="TH Sarabun New" w:cs="TH Sarabun New"/>
          <w:b/>
          <w:bCs/>
          <w:sz w:val="28"/>
          <w:cs/>
        </w:rPr>
        <w:t>(ถ้ามี)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5759"/>
        <w:gridCol w:w="2508"/>
      </w:tblGrid>
      <w:tr w:rsidR="00301D4A" w:rsidRPr="00053D6C" w14:paraId="3AFECCD6" w14:textId="77777777" w:rsidTr="009E48CB">
        <w:trPr>
          <w:tblHeader/>
        </w:trPr>
        <w:tc>
          <w:tcPr>
            <w:tcW w:w="641" w:type="dxa"/>
          </w:tcPr>
          <w:p w14:paraId="2266DFC6" w14:textId="77777777" w:rsidR="00B457A0" w:rsidRPr="00053D6C" w:rsidRDefault="00B457A0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ลำดับ</w:t>
            </w:r>
          </w:p>
        </w:tc>
        <w:tc>
          <w:tcPr>
            <w:tcW w:w="5880" w:type="dxa"/>
          </w:tcPr>
          <w:p w14:paraId="5FA37403" w14:textId="77777777" w:rsidR="00B457A0" w:rsidRPr="00053D6C" w:rsidRDefault="00B457A0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ราย</w:t>
            </w:r>
            <w:r w:rsidR="001A3E04" w:rsidRPr="00053D6C">
              <w:rPr>
                <w:rFonts w:ascii="TH Sarabun New" w:hAnsi="TH Sarabun New" w:cs="TH Sarabun New"/>
                <w:sz w:val="28"/>
                <w:cs/>
              </w:rPr>
              <w:t>การการระดมทุน</w:t>
            </w:r>
          </w:p>
        </w:tc>
        <w:tc>
          <w:tcPr>
            <w:tcW w:w="2551" w:type="dxa"/>
          </w:tcPr>
          <w:p w14:paraId="1CA68310" w14:textId="77777777" w:rsidR="00B457A0" w:rsidRPr="00053D6C" w:rsidRDefault="00B457A0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มูลค่า</w:t>
            </w:r>
            <w:r w:rsidR="00301D4A" w:rsidRPr="00053D6C">
              <w:rPr>
                <w:rFonts w:ascii="TH Sarabun New" w:hAnsi="TH Sarabun New" w:cs="TH Sarabun New"/>
                <w:sz w:val="28"/>
                <w:cs/>
              </w:rPr>
              <w:t>เงินทุนที่เพิ่มขึ้น</w:t>
            </w:r>
          </w:p>
        </w:tc>
      </w:tr>
      <w:tr w:rsidR="00301D4A" w:rsidRPr="00053D6C" w14:paraId="3ED088B3" w14:textId="77777777" w:rsidTr="00B457A0">
        <w:tc>
          <w:tcPr>
            <w:tcW w:w="641" w:type="dxa"/>
          </w:tcPr>
          <w:p w14:paraId="5C050748" w14:textId="77777777" w:rsidR="00B457A0" w:rsidRPr="00053D6C" w:rsidRDefault="00B457A0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5880" w:type="dxa"/>
          </w:tcPr>
          <w:p w14:paraId="47F53151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1" w:type="dxa"/>
          </w:tcPr>
          <w:p w14:paraId="2471DA4D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301D4A" w:rsidRPr="00053D6C" w14:paraId="6EF213EF" w14:textId="77777777" w:rsidTr="00B457A0">
        <w:tc>
          <w:tcPr>
            <w:tcW w:w="641" w:type="dxa"/>
          </w:tcPr>
          <w:p w14:paraId="611914DD" w14:textId="77777777" w:rsidR="00B457A0" w:rsidRPr="00053D6C" w:rsidRDefault="00B457A0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5880" w:type="dxa"/>
          </w:tcPr>
          <w:p w14:paraId="1A425A53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1" w:type="dxa"/>
          </w:tcPr>
          <w:p w14:paraId="7E8FD52D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301D4A" w:rsidRPr="00053D6C" w14:paraId="79B5CF81" w14:textId="77777777" w:rsidTr="00B457A0">
        <w:tc>
          <w:tcPr>
            <w:tcW w:w="641" w:type="dxa"/>
          </w:tcPr>
          <w:p w14:paraId="57F3A9F0" w14:textId="77777777" w:rsidR="00B457A0" w:rsidRPr="00053D6C" w:rsidRDefault="00B457A0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5880" w:type="dxa"/>
          </w:tcPr>
          <w:p w14:paraId="39CB4E9B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1" w:type="dxa"/>
          </w:tcPr>
          <w:p w14:paraId="479351CC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301D4A" w:rsidRPr="00053D6C" w14:paraId="44CA31BE" w14:textId="77777777" w:rsidTr="00B457A0">
        <w:tc>
          <w:tcPr>
            <w:tcW w:w="641" w:type="dxa"/>
          </w:tcPr>
          <w:p w14:paraId="4EE6843E" w14:textId="77777777" w:rsidR="00B457A0" w:rsidRPr="00053D6C" w:rsidRDefault="00B457A0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lastRenderedPageBreak/>
              <w:t>4</w:t>
            </w:r>
          </w:p>
        </w:tc>
        <w:tc>
          <w:tcPr>
            <w:tcW w:w="5880" w:type="dxa"/>
          </w:tcPr>
          <w:p w14:paraId="7C6C2C71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1" w:type="dxa"/>
          </w:tcPr>
          <w:p w14:paraId="5CF1D6CC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301D4A" w:rsidRPr="00053D6C" w14:paraId="5178D176" w14:textId="77777777" w:rsidTr="00B457A0">
        <w:tc>
          <w:tcPr>
            <w:tcW w:w="641" w:type="dxa"/>
          </w:tcPr>
          <w:p w14:paraId="1BE31380" w14:textId="77777777" w:rsidR="00B457A0" w:rsidRPr="00053D6C" w:rsidRDefault="00B457A0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5880" w:type="dxa"/>
          </w:tcPr>
          <w:p w14:paraId="716FE84B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1" w:type="dxa"/>
          </w:tcPr>
          <w:p w14:paraId="6D2F7A6E" w14:textId="77777777" w:rsidR="00B457A0" w:rsidRPr="00053D6C" w:rsidRDefault="00B457A0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23086D51" w14:textId="77777777" w:rsidR="00027C89" w:rsidRPr="00053D6C" w:rsidRDefault="00027C89" w:rsidP="00027C89">
      <w:pPr>
        <w:spacing w:before="240" w:after="0" w:line="240" w:lineRule="auto"/>
        <w:rPr>
          <w:rFonts w:ascii="TH Sarabun New" w:hAnsi="TH Sarabun New" w:cs="TH Sarabun New"/>
          <w:b/>
          <w:bCs/>
          <w:sz w:val="28"/>
          <w:cs/>
        </w:rPr>
      </w:pPr>
      <w:r w:rsidRPr="00053D6C">
        <w:rPr>
          <w:rFonts w:ascii="TH Sarabun New" w:hAnsi="TH Sarabun New" w:cs="TH Sarabun New"/>
          <w:b/>
          <w:bCs/>
          <w:sz w:val="28"/>
        </w:rPr>
        <w:t xml:space="preserve">1.5 </w:t>
      </w:r>
      <w:r w:rsidRPr="00053D6C">
        <w:rPr>
          <w:rFonts w:ascii="TH Sarabun New" w:hAnsi="TH Sarabun New" w:cs="TH Sarabun New"/>
          <w:b/>
          <w:bCs/>
          <w:sz w:val="28"/>
          <w:cs/>
        </w:rPr>
        <w:t>แผนการระดมทุนในอนาคต</w:t>
      </w:r>
      <w:r w:rsidR="00B649FA" w:rsidRPr="00053D6C">
        <w:rPr>
          <w:rFonts w:ascii="TH Sarabun New" w:hAnsi="TH Sarabun New" w:cs="TH Sarabun New"/>
          <w:b/>
          <w:bCs/>
          <w:sz w:val="28"/>
        </w:rPr>
        <w:t xml:space="preserve"> </w:t>
      </w:r>
      <w:r w:rsidR="00B649FA" w:rsidRPr="00053D6C">
        <w:rPr>
          <w:rFonts w:ascii="TH Sarabun New" w:hAnsi="TH Sarabun New" w:cs="TH Sarabun New"/>
          <w:b/>
          <w:bCs/>
          <w:sz w:val="28"/>
          <w:cs/>
        </w:rPr>
        <w:t>(ถ้ามี)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5759"/>
        <w:gridCol w:w="2508"/>
      </w:tblGrid>
      <w:tr w:rsidR="00027C89" w:rsidRPr="00053D6C" w14:paraId="445A0124" w14:textId="77777777" w:rsidTr="00225B25">
        <w:tc>
          <w:tcPr>
            <w:tcW w:w="641" w:type="dxa"/>
          </w:tcPr>
          <w:p w14:paraId="155680EA" w14:textId="77777777" w:rsidR="00027C89" w:rsidRPr="00053D6C" w:rsidRDefault="00027C89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ลำดับ</w:t>
            </w:r>
          </w:p>
        </w:tc>
        <w:tc>
          <w:tcPr>
            <w:tcW w:w="5880" w:type="dxa"/>
          </w:tcPr>
          <w:p w14:paraId="329C453C" w14:textId="77777777" w:rsidR="00027C89" w:rsidRPr="00053D6C" w:rsidRDefault="00027C89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รายการการระดมทุน</w:t>
            </w:r>
          </w:p>
        </w:tc>
        <w:tc>
          <w:tcPr>
            <w:tcW w:w="2551" w:type="dxa"/>
          </w:tcPr>
          <w:p w14:paraId="3018D96D" w14:textId="77777777" w:rsidR="00027C89" w:rsidRPr="00053D6C" w:rsidRDefault="00027C89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มูลค่าเงินทุนที่เพิ่มขึ้น</w:t>
            </w:r>
          </w:p>
        </w:tc>
      </w:tr>
      <w:tr w:rsidR="00027C89" w:rsidRPr="00053D6C" w14:paraId="47F5F9E7" w14:textId="77777777" w:rsidTr="00225B25">
        <w:tc>
          <w:tcPr>
            <w:tcW w:w="641" w:type="dxa"/>
          </w:tcPr>
          <w:p w14:paraId="4BEA940D" w14:textId="77777777" w:rsidR="00027C89" w:rsidRPr="00053D6C" w:rsidRDefault="00027C89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5880" w:type="dxa"/>
          </w:tcPr>
          <w:p w14:paraId="013E85A0" w14:textId="77777777" w:rsidR="00027C89" w:rsidRPr="00053D6C" w:rsidRDefault="00027C89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1" w:type="dxa"/>
          </w:tcPr>
          <w:p w14:paraId="569908DD" w14:textId="77777777" w:rsidR="00027C89" w:rsidRPr="00053D6C" w:rsidRDefault="00027C89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027C89" w:rsidRPr="00053D6C" w14:paraId="41FA7EC8" w14:textId="77777777" w:rsidTr="00225B25">
        <w:tc>
          <w:tcPr>
            <w:tcW w:w="641" w:type="dxa"/>
          </w:tcPr>
          <w:p w14:paraId="4280DC46" w14:textId="77777777" w:rsidR="00027C89" w:rsidRPr="00053D6C" w:rsidRDefault="00027C89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5880" w:type="dxa"/>
          </w:tcPr>
          <w:p w14:paraId="648F3C99" w14:textId="77777777" w:rsidR="00027C89" w:rsidRPr="00053D6C" w:rsidRDefault="00027C89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1" w:type="dxa"/>
          </w:tcPr>
          <w:p w14:paraId="6614AB3F" w14:textId="77777777" w:rsidR="00027C89" w:rsidRPr="00053D6C" w:rsidRDefault="00027C89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027C89" w:rsidRPr="00053D6C" w14:paraId="091ADC3E" w14:textId="77777777" w:rsidTr="00225B25">
        <w:tc>
          <w:tcPr>
            <w:tcW w:w="641" w:type="dxa"/>
          </w:tcPr>
          <w:p w14:paraId="41DE91E7" w14:textId="77777777" w:rsidR="00027C89" w:rsidRPr="00053D6C" w:rsidRDefault="00027C89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5880" w:type="dxa"/>
          </w:tcPr>
          <w:p w14:paraId="12901D31" w14:textId="77777777" w:rsidR="00027C89" w:rsidRPr="00053D6C" w:rsidRDefault="00027C89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1" w:type="dxa"/>
          </w:tcPr>
          <w:p w14:paraId="3DBCA536" w14:textId="77777777" w:rsidR="00027C89" w:rsidRPr="00053D6C" w:rsidRDefault="00027C89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027C89" w:rsidRPr="00053D6C" w14:paraId="3B5E6F97" w14:textId="77777777" w:rsidTr="00225B25">
        <w:tc>
          <w:tcPr>
            <w:tcW w:w="641" w:type="dxa"/>
          </w:tcPr>
          <w:p w14:paraId="667FDEE8" w14:textId="77777777" w:rsidR="00027C89" w:rsidRPr="00053D6C" w:rsidRDefault="00027C89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5880" w:type="dxa"/>
          </w:tcPr>
          <w:p w14:paraId="529766D0" w14:textId="77777777" w:rsidR="00027C89" w:rsidRPr="00053D6C" w:rsidRDefault="00027C89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1" w:type="dxa"/>
          </w:tcPr>
          <w:p w14:paraId="15500F0F" w14:textId="77777777" w:rsidR="00027C89" w:rsidRPr="00053D6C" w:rsidRDefault="00027C89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027C89" w:rsidRPr="00053D6C" w14:paraId="569466C9" w14:textId="77777777" w:rsidTr="00225B25">
        <w:tc>
          <w:tcPr>
            <w:tcW w:w="641" w:type="dxa"/>
          </w:tcPr>
          <w:p w14:paraId="30EBD616" w14:textId="77777777" w:rsidR="00027C89" w:rsidRPr="00053D6C" w:rsidRDefault="00027C89" w:rsidP="00225B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5880" w:type="dxa"/>
          </w:tcPr>
          <w:p w14:paraId="6280E8DA" w14:textId="77777777" w:rsidR="00027C89" w:rsidRPr="00053D6C" w:rsidRDefault="00027C89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1" w:type="dxa"/>
          </w:tcPr>
          <w:p w14:paraId="0671CB64" w14:textId="77777777" w:rsidR="00027C89" w:rsidRPr="00053D6C" w:rsidRDefault="00027C89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16381459" w14:textId="77777777" w:rsidR="00027C89" w:rsidRPr="00053D6C" w:rsidRDefault="008C410B" w:rsidP="00A33394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053D6C">
        <w:rPr>
          <w:rFonts w:ascii="TH Sarabun New" w:hAnsi="TH Sarabun New" w:cs="TH Sarabun New"/>
          <w:b/>
          <w:bCs/>
          <w:sz w:val="28"/>
        </w:rPr>
        <w:t>1.6</w:t>
      </w:r>
      <w:r w:rsidR="001326D1" w:rsidRPr="00053D6C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614E2F" w:rsidRPr="00053D6C">
        <w:rPr>
          <w:rFonts w:ascii="TH Sarabun New" w:hAnsi="TH Sarabun New" w:cs="TH Sarabun New"/>
          <w:b/>
          <w:bCs/>
          <w:sz w:val="28"/>
          <w:cs/>
        </w:rPr>
        <w:t>ได้</w:t>
      </w:r>
      <w:r w:rsidR="00450D4A" w:rsidRPr="00053D6C">
        <w:rPr>
          <w:rFonts w:ascii="TH Sarabun New" w:hAnsi="TH Sarabun New" w:cs="TH Sarabun New"/>
          <w:b/>
          <w:bCs/>
          <w:sz w:val="28"/>
          <w:cs/>
        </w:rPr>
        <w:t>เคย</w:t>
      </w:r>
      <w:r w:rsidR="001326D1" w:rsidRPr="00053D6C">
        <w:rPr>
          <w:rFonts w:ascii="TH Sarabun New" w:hAnsi="TH Sarabun New" w:cs="TH Sarabun New"/>
          <w:b/>
          <w:bCs/>
          <w:sz w:val="28"/>
          <w:cs/>
        </w:rPr>
        <w:t>ยื่นขอรับรองจากหน่วยงานรับรองอื่น ได้แก่ สำนักงาน</w:t>
      </w:r>
      <w:r w:rsidR="004F1223" w:rsidRPr="00053D6C">
        <w:rPr>
          <w:rFonts w:ascii="TH Sarabun New" w:hAnsi="TH Sarabun New" w:cs="TH Sarabun New"/>
          <w:b/>
          <w:bCs/>
          <w:sz w:val="28"/>
          <w:cs/>
        </w:rPr>
        <w:t>ส่งเสริม</w:t>
      </w:r>
      <w:r w:rsidR="001326D1" w:rsidRPr="00053D6C">
        <w:rPr>
          <w:rFonts w:ascii="TH Sarabun New" w:hAnsi="TH Sarabun New" w:cs="TH Sarabun New"/>
          <w:b/>
          <w:bCs/>
          <w:sz w:val="28"/>
          <w:cs/>
        </w:rPr>
        <w:t>เศรษฐกิจดิจิทัล (</w:t>
      </w:r>
      <w:r w:rsidR="001326D1" w:rsidRPr="00053D6C">
        <w:rPr>
          <w:rFonts w:ascii="TH Sarabun New" w:hAnsi="TH Sarabun New" w:cs="TH Sarabun New"/>
          <w:b/>
          <w:bCs/>
          <w:sz w:val="28"/>
        </w:rPr>
        <w:t xml:space="preserve">DEPA) </w:t>
      </w:r>
      <w:r w:rsidR="001326D1" w:rsidRPr="00053D6C">
        <w:rPr>
          <w:rFonts w:ascii="TH Sarabun New" w:hAnsi="TH Sarabun New" w:cs="TH Sarabun New"/>
          <w:b/>
          <w:bCs/>
          <w:sz w:val="28"/>
          <w:cs/>
        </w:rPr>
        <w:t xml:space="preserve">หรือ สำนักงานนวัตกรรมแห่งชาติ </w:t>
      </w:r>
      <w:r w:rsidR="001326D1" w:rsidRPr="00053D6C">
        <w:rPr>
          <w:rFonts w:ascii="TH Sarabun New" w:hAnsi="TH Sarabun New" w:cs="TH Sarabun New"/>
          <w:b/>
          <w:bCs/>
          <w:sz w:val="28"/>
        </w:rPr>
        <w:t xml:space="preserve">(NIA) </w:t>
      </w:r>
      <w:r w:rsidR="001326D1" w:rsidRPr="00053D6C">
        <w:rPr>
          <w:rFonts w:ascii="TH Sarabun New" w:hAnsi="TH Sarabun New" w:cs="TH Sarabun New"/>
          <w:b/>
          <w:bCs/>
          <w:sz w:val="28"/>
          <w:cs/>
        </w:rPr>
        <w:t>หรือไม่</w:t>
      </w:r>
      <w:r w:rsidR="00614E2F" w:rsidRPr="00053D6C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00716052" w14:textId="77777777" w:rsidR="008A0A23" w:rsidRPr="00053D6C" w:rsidRDefault="008A0A23" w:rsidP="005C7A04">
      <w:pPr>
        <w:spacing w:before="120" w:after="0" w:line="240" w:lineRule="auto"/>
        <w:rPr>
          <w:rFonts w:ascii="TH Sarabun New" w:hAnsi="TH Sarabun New" w:cs="TH Sarabun New"/>
          <w:sz w:val="32"/>
        </w:rPr>
      </w:pPr>
      <w:r w:rsidRPr="00053D6C">
        <w:rPr>
          <w:rFonts w:ascii="TH Sarabun New" w:hAnsi="TH Sarabun New" w:cs="TH Sarabun New"/>
          <w:sz w:val="32"/>
        </w:rPr>
        <w:tab/>
      </w:r>
      <w:r w:rsidRPr="00053D6C">
        <w:rPr>
          <w:rFonts w:ascii="TH Sarabun New" w:hAnsi="TH Sarabun New" w:cs="TH Sarabun New"/>
          <w:sz w:val="28"/>
        </w:rPr>
        <w:sym w:font="Wingdings" w:char="F0A8"/>
      </w:r>
      <w:r w:rsidRPr="00053D6C">
        <w:rPr>
          <w:rFonts w:ascii="TH Sarabun New" w:hAnsi="TH Sarabun New" w:cs="TH Sarabun New"/>
          <w:sz w:val="32"/>
          <w:cs/>
        </w:rPr>
        <w:t xml:space="preserve"> ไม่เคยยื่นขอรับรองจากหน่วยงานอื่น</w:t>
      </w:r>
    </w:p>
    <w:p w14:paraId="1888CFEE" w14:textId="77777777" w:rsidR="00A16BE7" w:rsidRPr="00053D6C" w:rsidRDefault="004F1223" w:rsidP="005C7A04">
      <w:pPr>
        <w:spacing w:before="120" w:after="0" w:line="240" w:lineRule="auto"/>
        <w:rPr>
          <w:rFonts w:ascii="TH Sarabun New" w:hAnsi="TH Sarabun New" w:cs="TH Sarabun New"/>
          <w:sz w:val="32"/>
        </w:rPr>
      </w:pPr>
      <w:r w:rsidRPr="00053D6C">
        <w:rPr>
          <w:rFonts w:ascii="TH Sarabun New" w:hAnsi="TH Sarabun New" w:cs="TH Sarabun New"/>
          <w:sz w:val="32"/>
        </w:rPr>
        <w:tab/>
      </w:r>
      <w:r w:rsidRPr="00053D6C">
        <w:rPr>
          <w:rFonts w:ascii="TH Sarabun New" w:hAnsi="TH Sarabun New" w:cs="TH Sarabun New"/>
          <w:sz w:val="28"/>
        </w:rPr>
        <w:sym w:font="Wingdings" w:char="F0A8"/>
      </w:r>
      <w:r w:rsidRPr="00053D6C">
        <w:rPr>
          <w:rFonts w:ascii="TH Sarabun New" w:hAnsi="TH Sarabun New" w:cs="TH Sarabun New"/>
          <w:sz w:val="32"/>
        </w:rPr>
        <w:t xml:space="preserve"> </w:t>
      </w:r>
      <w:r w:rsidR="00A16BE7" w:rsidRPr="00053D6C">
        <w:rPr>
          <w:rFonts w:ascii="TH Sarabun New" w:hAnsi="TH Sarabun New" w:cs="TH Sarabun New"/>
          <w:sz w:val="32"/>
          <w:cs/>
        </w:rPr>
        <w:t>ได้</w:t>
      </w:r>
      <w:r w:rsidR="00450D4A" w:rsidRPr="00053D6C">
        <w:rPr>
          <w:rFonts w:ascii="TH Sarabun New" w:hAnsi="TH Sarabun New" w:cs="TH Sarabun New"/>
          <w:sz w:val="32"/>
          <w:cs/>
        </w:rPr>
        <w:t>เคย</w:t>
      </w:r>
      <w:r w:rsidR="00614E2F" w:rsidRPr="00053D6C">
        <w:rPr>
          <w:rFonts w:ascii="TH Sarabun New" w:hAnsi="TH Sarabun New" w:cs="TH Sarabun New"/>
          <w:sz w:val="32"/>
          <w:cs/>
        </w:rPr>
        <w:t>ยื่นกับ</w:t>
      </w:r>
      <w:r w:rsidR="00A16BE7" w:rsidRPr="00053D6C">
        <w:rPr>
          <w:rFonts w:ascii="TH Sarabun New" w:hAnsi="TH Sarabun New" w:cs="TH Sarabun New"/>
          <w:sz w:val="32"/>
          <w:cs/>
        </w:rPr>
        <w:t>หน่วยงาน</w:t>
      </w:r>
      <w:r w:rsidR="00A16BE7" w:rsidRPr="00053D6C">
        <w:rPr>
          <w:rFonts w:ascii="TH Sarabun New" w:hAnsi="TH Sarabun New" w:cs="TH Sarabun New"/>
          <w:sz w:val="32"/>
          <w:u w:val="dotted"/>
          <w:cs/>
        </w:rPr>
        <w:tab/>
      </w:r>
      <w:r w:rsidR="00A16BE7" w:rsidRPr="00053D6C">
        <w:rPr>
          <w:rFonts w:ascii="TH Sarabun New" w:hAnsi="TH Sarabun New" w:cs="TH Sarabun New"/>
          <w:sz w:val="32"/>
          <w:u w:val="dotted"/>
          <w:cs/>
        </w:rPr>
        <w:tab/>
      </w:r>
      <w:r w:rsidR="00A16BE7" w:rsidRPr="00053D6C">
        <w:rPr>
          <w:rFonts w:ascii="TH Sarabun New" w:hAnsi="TH Sarabun New" w:cs="TH Sarabun New"/>
          <w:sz w:val="32"/>
          <w:u w:val="dotted"/>
          <w:cs/>
        </w:rPr>
        <w:tab/>
      </w:r>
      <w:r w:rsidR="00A16BE7" w:rsidRPr="00053D6C">
        <w:rPr>
          <w:rFonts w:ascii="TH Sarabun New" w:hAnsi="TH Sarabun New" w:cs="TH Sarabun New"/>
          <w:sz w:val="32"/>
          <w:u w:val="dotted"/>
          <w:cs/>
        </w:rPr>
        <w:tab/>
      </w:r>
      <w:r w:rsidR="00A16BE7" w:rsidRPr="00053D6C">
        <w:rPr>
          <w:rFonts w:ascii="TH Sarabun New" w:hAnsi="TH Sarabun New" w:cs="TH Sarabun New"/>
          <w:sz w:val="32"/>
          <w:u w:val="dotted"/>
          <w:cs/>
        </w:rPr>
        <w:tab/>
      </w:r>
      <w:r w:rsidR="00A16BE7" w:rsidRPr="00053D6C">
        <w:rPr>
          <w:rFonts w:ascii="TH Sarabun New" w:hAnsi="TH Sarabun New" w:cs="TH Sarabun New"/>
          <w:sz w:val="32"/>
          <w:u w:val="dotted"/>
          <w:cs/>
        </w:rPr>
        <w:tab/>
      </w:r>
      <w:r w:rsidR="00A16BE7" w:rsidRPr="00053D6C">
        <w:rPr>
          <w:rFonts w:ascii="TH Sarabun New" w:hAnsi="TH Sarabun New" w:cs="TH Sarabun New"/>
          <w:sz w:val="32"/>
          <w:u w:val="dotted"/>
          <w:cs/>
        </w:rPr>
        <w:tab/>
      </w:r>
      <w:r w:rsidR="00A16BE7" w:rsidRPr="00053D6C">
        <w:rPr>
          <w:rFonts w:ascii="TH Sarabun New" w:hAnsi="TH Sarabun New" w:cs="TH Sarabun New"/>
          <w:sz w:val="32"/>
          <w:u w:val="dotted"/>
          <w:cs/>
        </w:rPr>
        <w:tab/>
      </w:r>
      <w:r w:rsidR="00A16BE7" w:rsidRPr="00053D6C">
        <w:rPr>
          <w:rFonts w:ascii="TH Sarabun New" w:hAnsi="TH Sarabun New" w:cs="TH Sarabun New"/>
          <w:sz w:val="32"/>
          <w:u w:val="dotted"/>
          <w:cs/>
        </w:rPr>
        <w:tab/>
        <w:t xml:space="preserve">                                                     </w:t>
      </w:r>
    </w:p>
    <w:p w14:paraId="539DA265" w14:textId="77777777" w:rsidR="00614E2F" w:rsidRPr="00053D6C" w:rsidRDefault="00A16BE7" w:rsidP="005C7A04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u w:val="dotted"/>
          <w:cs/>
        </w:rPr>
      </w:pPr>
      <w:r w:rsidRPr="00053D6C">
        <w:rPr>
          <w:rFonts w:ascii="TH Sarabun New" w:hAnsi="TH Sarabun New" w:cs="TH Sarabun New"/>
          <w:sz w:val="32"/>
          <w:cs/>
        </w:rPr>
        <w:t>ไม่ได้รับการรับรอง</w:t>
      </w:r>
      <w:r w:rsidR="008A0A23" w:rsidRPr="00053D6C">
        <w:rPr>
          <w:rFonts w:ascii="TH Sarabun New" w:hAnsi="TH Sarabun New" w:cs="TH Sarabun New"/>
          <w:sz w:val="32"/>
          <w:cs/>
        </w:rPr>
        <w:t>เนื่องจาก</w:t>
      </w:r>
      <w:r w:rsidR="008A0A23" w:rsidRPr="00053D6C">
        <w:rPr>
          <w:rFonts w:ascii="TH Sarabun New" w:hAnsi="TH Sarabun New" w:cs="TH Sarabun New"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="008A0A23" w:rsidRPr="00053D6C">
        <w:rPr>
          <w:rFonts w:ascii="TH Sarabun New" w:hAnsi="TH Sarabun New" w:cs="TH Sarabun New"/>
          <w:b/>
          <w:bCs/>
          <w:sz w:val="32"/>
          <w:u w:val="dotted"/>
          <w:cs/>
        </w:rPr>
        <w:tab/>
      </w:r>
      <w:r w:rsidRPr="00053D6C">
        <w:rPr>
          <w:rFonts w:ascii="TH Sarabun New" w:hAnsi="TH Sarabun New" w:cs="TH Sarabun New"/>
          <w:b/>
          <w:bCs/>
          <w:sz w:val="32"/>
          <w:u w:val="dotted"/>
          <w:cs/>
        </w:rPr>
        <w:t xml:space="preserve">                                                                                           </w:t>
      </w:r>
    </w:p>
    <w:p w14:paraId="616BE63A" w14:textId="76BDFBFF" w:rsidR="00595DC2" w:rsidRPr="00053D6C" w:rsidRDefault="00595DC2" w:rsidP="00371E5D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</w:rPr>
      </w:pPr>
      <w:r w:rsidRPr="00053D6C">
        <w:rPr>
          <w:rFonts w:ascii="TH Sarabun New" w:hAnsi="TH Sarabun New" w:cs="TH Sarabun New"/>
          <w:sz w:val="32"/>
        </w:rPr>
        <w:t>**</w:t>
      </w:r>
      <w:r w:rsidRPr="00053D6C">
        <w:rPr>
          <w:rFonts w:ascii="TH Sarabun New" w:hAnsi="TH Sarabun New" w:cs="TH Sarabun New"/>
          <w:sz w:val="32"/>
          <w:cs/>
        </w:rPr>
        <w:t>ไม่สามารถยื่นขอรับรองกับหลายหน่วยงานพร้อมกันได้ ทั้งนี้หากเคยได้รับการพิจารณาไม่ได้การรับรอง ต้องระบุสาเหตุ และนำเสนอข้อมูลใหม่ที่จะสามารถพิจารณาในประเด็นที่ไม่ผ่านการรับรองได้ พร้อมทั้งนำเสนอข้อมูลเพิ่มเติมตามที่ สวทช. ได้แจ้งไว้ตามประกาศ เรื่อง การรับรองกิจการที่</w:t>
      </w:r>
      <w:r w:rsidR="006E1D25">
        <w:rPr>
          <w:rFonts w:ascii="TH Sarabun New" w:hAnsi="TH Sarabun New" w:cs="TH Sarabun New" w:hint="cs"/>
          <w:sz w:val="32"/>
          <w:cs/>
        </w:rPr>
        <w:t>รัฐต้องการสนั</w:t>
      </w:r>
      <w:r w:rsidR="008466FD">
        <w:rPr>
          <w:rFonts w:ascii="TH Sarabun New" w:hAnsi="TH Sarabun New" w:cs="TH Sarabun New" w:hint="cs"/>
          <w:sz w:val="32"/>
          <w:cs/>
        </w:rPr>
        <w:t>บ</w:t>
      </w:r>
      <w:r w:rsidR="006E1D25">
        <w:rPr>
          <w:rFonts w:ascii="TH Sarabun New" w:hAnsi="TH Sarabun New" w:cs="TH Sarabun New" w:hint="cs"/>
          <w:sz w:val="32"/>
          <w:cs/>
        </w:rPr>
        <w:t>สนุน</w:t>
      </w:r>
      <w:r w:rsidRPr="00053D6C">
        <w:rPr>
          <w:rFonts w:ascii="TH Sarabun New" w:hAnsi="TH Sarabun New" w:cs="TH Sarabun New"/>
          <w:sz w:val="32"/>
          <w:cs/>
        </w:rPr>
        <w:t xml:space="preserve"> โดย สวทช. ของสงวนสิทธิ์ในการไม่รับพิจารณารับรองถ้าผู้ยื่นขอรับรองไม่สามารถให้ข้อมูลที่เหมาะสมได้**</w:t>
      </w:r>
    </w:p>
    <w:p w14:paraId="036C2607" w14:textId="77777777" w:rsidR="009728D2" w:rsidRPr="00F72FBD" w:rsidRDefault="009728D2" w:rsidP="00371E5D">
      <w:pPr>
        <w:spacing w:before="120" w:after="0" w:line="240" w:lineRule="auto"/>
        <w:jc w:val="thaiDistribute"/>
        <w:rPr>
          <w:rFonts w:ascii="TH Sarabun New" w:hAnsi="TH Sarabun New" w:cs="TH Sarabun New"/>
          <w:sz w:val="20"/>
          <w:szCs w:val="20"/>
        </w:rPr>
      </w:pPr>
    </w:p>
    <w:p w14:paraId="66FB7DAF" w14:textId="77777777" w:rsidR="00852BB5" w:rsidRPr="00053D6C" w:rsidRDefault="00193E38" w:rsidP="005C7A04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53D6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1448F4" w:rsidRPr="00053D6C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A56737" w:rsidRPr="00053D6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053D6C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A56737" w:rsidRPr="00053D6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D7A8C" w:rsidRPr="00053D6C">
        <w:rPr>
          <w:rFonts w:ascii="TH Sarabun New" w:hAnsi="TH Sarabun New" w:cs="TH Sarabun New"/>
          <w:b/>
          <w:bCs/>
          <w:sz w:val="32"/>
          <w:szCs w:val="32"/>
          <w:cs/>
        </w:rPr>
        <w:t>ข้อมูล</w:t>
      </w:r>
      <w:r w:rsidR="0006726E" w:rsidRPr="00053D6C">
        <w:rPr>
          <w:rFonts w:ascii="TH Sarabun New" w:hAnsi="TH Sarabun New" w:cs="TH Sarabun New"/>
          <w:b/>
          <w:bCs/>
          <w:sz w:val="32"/>
          <w:szCs w:val="32"/>
          <w:cs/>
        </w:rPr>
        <w:t>ผลิตภัณฑ์/บริการของ</w:t>
      </w:r>
      <w:r w:rsidR="00484194" w:rsidRPr="00053D6C">
        <w:rPr>
          <w:rFonts w:ascii="TH Sarabun New" w:hAnsi="TH Sarabun New" w:cs="TH Sarabun New"/>
          <w:b/>
          <w:bCs/>
          <w:sz w:val="32"/>
          <w:szCs w:val="32"/>
          <w:cs/>
        </w:rPr>
        <w:t>กิจการ</w:t>
      </w:r>
      <w:r w:rsidR="0006726E" w:rsidRPr="00053D6C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484194" w:rsidRPr="00053D6C">
        <w:rPr>
          <w:rFonts w:ascii="TH Sarabun New" w:hAnsi="TH Sarabun New" w:cs="TH Sarabun New"/>
          <w:b/>
          <w:bCs/>
          <w:sz w:val="32"/>
          <w:szCs w:val="32"/>
          <w:cs/>
        </w:rPr>
        <w:t>ขอรับรองฯ</w:t>
      </w:r>
      <w:r w:rsidR="00950E76" w:rsidRPr="00053D6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591183AE" w14:textId="77777777" w:rsidR="00F00DF2" w:rsidRPr="00053D6C" w:rsidRDefault="00301D4A" w:rsidP="00301D4A">
      <w:pPr>
        <w:spacing w:after="12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b/>
          <w:bCs/>
          <w:sz w:val="28"/>
        </w:rPr>
        <w:t xml:space="preserve">2.1 </w:t>
      </w:r>
      <w:r w:rsidRPr="00053D6C">
        <w:rPr>
          <w:rFonts w:ascii="TH Sarabun New" w:hAnsi="TH Sarabun New" w:cs="TH Sarabun New"/>
          <w:b/>
          <w:bCs/>
          <w:sz w:val="28"/>
          <w:cs/>
        </w:rPr>
        <w:t>ชื่อกิจการ</w:t>
      </w:r>
      <w:r w:rsidRPr="00053D6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</w:t>
      </w:r>
      <w:r w:rsidR="001448F4" w:rsidRPr="00053D6C">
        <w:rPr>
          <w:rFonts w:ascii="TH Sarabun New" w:hAnsi="TH Sarabun New" w:cs="TH Sarabun New"/>
          <w:b/>
          <w:bCs/>
          <w:sz w:val="28"/>
          <w:cs/>
        </w:rPr>
        <w:t>2</w:t>
      </w:r>
      <w:r w:rsidR="004D7A8C" w:rsidRPr="00053D6C">
        <w:rPr>
          <w:rFonts w:ascii="TH Sarabun New" w:hAnsi="TH Sarabun New" w:cs="TH Sarabun New"/>
          <w:b/>
          <w:bCs/>
          <w:sz w:val="28"/>
        </w:rPr>
        <w:t>.</w:t>
      </w:r>
      <w:r w:rsidRPr="00053D6C">
        <w:rPr>
          <w:rFonts w:ascii="TH Sarabun New" w:hAnsi="TH Sarabun New" w:cs="TH Sarabun New"/>
          <w:b/>
          <w:bCs/>
          <w:sz w:val="28"/>
        </w:rPr>
        <w:t>2</w:t>
      </w:r>
      <w:r w:rsidR="004D7A8C" w:rsidRPr="00053D6C">
        <w:rPr>
          <w:rFonts w:ascii="TH Sarabun New" w:hAnsi="TH Sarabun New" w:cs="TH Sarabun New"/>
          <w:b/>
          <w:bCs/>
          <w:sz w:val="28"/>
        </w:rPr>
        <w:t xml:space="preserve"> </w:t>
      </w:r>
      <w:r w:rsidR="004D7A8C" w:rsidRPr="00053D6C">
        <w:rPr>
          <w:rFonts w:ascii="TH Sarabun New" w:hAnsi="TH Sarabun New" w:cs="TH Sarabun New"/>
          <w:b/>
          <w:bCs/>
          <w:sz w:val="28"/>
          <w:cs/>
        </w:rPr>
        <w:t>ชื่อ</w:t>
      </w:r>
      <w:r w:rsidR="00692CBD" w:rsidRPr="00053D6C">
        <w:rPr>
          <w:rFonts w:ascii="TH Sarabun New" w:hAnsi="TH Sarabun New" w:cs="TH Sarabun New"/>
          <w:b/>
          <w:bCs/>
          <w:sz w:val="28"/>
          <w:cs/>
        </w:rPr>
        <w:t>ผลิตภัณฑ์/บริการ</w:t>
      </w:r>
      <w:r w:rsidR="00F00DF2" w:rsidRPr="00053D6C">
        <w:rPr>
          <w:rFonts w:ascii="TH Sarabun New" w:hAnsi="TH Sarabun New" w:cs="TH Sarabun New"/>
          <w:b/>
          <w:bCs/>
          <w:sz w:val="28"/>
        </w:rPr>
        <w:t xml:space="preserve"> (</w:t>
      </w:r>
      <w:r w:rsidR="00F00DF2" w:rsidRPr="00053D6C">
        <w:rPr>
          <w:rFonts w:ascii="TH Sarabun New" w:hAnsi="TH Sarabun New" w:cs="TH Sarabun New"/>
          <w:b/>
          <w:bCs/>
          <w:sz w:val="28"/>
          <w:cs/>
        </w:rPr>
        <w:t>แยกตามรายผลิตภัณฑ์/บริการ</w:t>
      </w:r>
      <w:r w:rsidR="00F00DF2" w:rsidRPr="00053D6C">
        <w:rPr>
          <w:rFonts w:ascii="TH Sarabun New" w:hAnsi="TH Sarabun New" w:cs="TH Sarabun New"/>
          <w:b/>
          <w:bCs/>
          <w:sz w:val="28"/>
        </w:rPr>
        <w:t>)</w:t>
      </w:r>
    </w:p>
    <w:p w14:paraId="0FF593A3" w14:textId="77777777" w:rsidR="004D7A8C" w:rsidRPr="00053D6C" w:rsidRDefault="00F00DF2" w:rsidP="00783CD8">
      <w:pPr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…………………………………………………………………………………………………………………………………………………………………..</w:t>
      </w:r>
    </w:p>
    <w:p w14:paraId="5B2D9D7E" w14:textId="77777777" w:rsidR="00F00DF2" w:rsidRPr="00053D6C" w:rsidRDefault="00F00DF2" w:rsidP="00783CD8">
      <w:pPr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…………………………………………………………………………………………………………………………………………………………………..</w:t>
      </w:r>
    </w:p>
    <w:p w14:paraId="7FFFDD56" w14:textId="77777777" w:rsidR="00F00DF2" w:rsidRPr="00053D6C" w:rsidRDefault="00F00DF2" w:rsidP="00783CD8">
      <w:pPr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…………………………………………………………………………………………………………………………………………………………………..</w:t>
      </w:r>
    </w:p>
    <w:p w14:paraId="15DB2208" w14:textId="77777777" w:rsidR="00950E76" w:rsidRPr="00053D6C" w:rsidRDefault="00F00DF2" w:rsidP="005C7A0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053D6C">
        <w:rPr>
          <w:rFonts w:ascii="TH Sarabun New" w:hAnsi="TH Sarabun New" w:cs="TH Sarabun New"/>
          <w:b/>
          <w:bCs/>
          <w:sz w:val="28"/>
        </w:rPr>
        <w:t>2.</w:t>
      </w:r>
      <w:r w:rsidR="00301D4A" w:rsidRPr="00053D6C">
        <w:rPr>
          <w:rFonts w:ascii="TH Sarabun New" w:hAnsi="TH Sarabun New" w:cs="TH Sarabun New"/>
          <w:b/>
          <w:bCs/>
          <w:sz w:val="28"/>
        </w:rPr>
        <w:t>3</w:t>
      </w:r>
      <w:r w:rsidR="00BE5A4B" w:rsidRPr="00053D6C">
        <w:rPr>
          <w:rFonts w:ascii="TH Sarabun New" w:hAnsi="TH Sarabun New" w:cs="TH Sarabun New"/>
          <w:b/>
          <w:bCs/>
          <w:sz w:val="28"/>
          <w:cs/>
        </w:rPr>
        <w:t xml:space="preserve"> ข้อมูลการ</w:t>
      </w:r>
      <w:r w:rsidR="000E33AD" w:rsidRPr="00053D6C">
        <w:rPr>
          <w:rFonts w:ascii="TH Sarabun New" w:hAnsi="TH Sarabun New" w:cs="TH Sarabun New"/>
          <w:b/>
          <w:bCs/>
          <w:sz w:val="28"/>
          <w:cs/>
        </w:rPr>
        <w:t>ใช้เทคโนโลยีที่สำคัญต่อ</w:t>
      </w:r>
      <w:r w:rsidR="00950E76" w:rsidRPr="00053D6C">
        <w:rPr>
          <w:rFonts w:ascii="TH Sarabun New" w:hAnsi="TH Sarabun New" w:cs="TH Sarabun New"/>
          <w:b/>
          <w:bCs/>
          <w:sz w:val="28"/>
          <w:cs/>
        </w:rPr>
        <w:t>ผลิตภัณฑ์/บริการ</w:t>
      </w: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4321"/>
        <w:gridCol w:w="4327"/>
      </w:tblGrid>
      <w:tr w:rsidR="00950E76" w:rsidRPr="00053D6C" w14:paraId="2DB49DA5" w14:textId="77777777" w:rsidTr="0006726E">
        <w:trPr>
          <w:trHeight w:val="415"/>
        </w:trPr>
        <w:tc>
          <w:tcPr>
            <w:tcW w:w="4410" w:type="dxa"/>
          </w:tcPr>
          <w:p w14:paraId="12B55511" w14:textId="77777777" w:rsidR="00950E76" w:rsidRPr="00053D6C" w:rsidRDefault="00950E76" w:rsidP="005C7A0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053D6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BE5A4B" w:rsidRPr="00053D6C">
              <w:rPr>
                <w:rFonts w:ascii="TH Sarabun New" w:hAnsi="TH Sarabun New" w:cs="TH Sarabun New"/>
                <w:sz w:val="28"/>
                <w:cs/>
              </w:rPr>
              <w:t>ต่อยอดเทคโนโลยีที่มี</w:t>
            </w:r>
            <w:r w:rsidR="00173FCD" w:rsidRPr="00053D6C">
              <w:rPr>
                <w:rFonts w:ascii="TH Sarabun New" w:hAnsi="TH Sarabun New" w:cs="TH Sarabun New"/>
                <w:sz w:val="28"/>
                <w:cs/>
              </w:rPr>
              <w:t>แล้ว</w:t>
            </w:r>
            <w:r w:rsidR="00BE5A4B" w:rsidRPr="00053D6C">
              <w:rPr>
                <w:rFonts w:ascii="TH Sarabun New" w:hAnsi="TH Sarabun New" w:cs="TH Sarabun New"/>
                <w:sz w:val="28"/>
                <w:cs/>
              </w:rPr>
              <w:t>ทั่วไปให้เหมาะสมกับกิจการ</w:t>
            </w:r>
          </w:p>
        </w:tc>
        <w:tc>
          <w:tcPr>
            <w:tcW w:w="4410" w:type="dxa"/>
          </w:tcPr>
          <w:p w14:paraId="518D1D94" w14:textId="77777777" w:rsidR="00950E76" w:rsidRPr="00053D6C" w:rsidRDefault="00950E76" w:rsidP="005C7A04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053D6C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053D6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BE5A4B" w:rsidRPr="00053D6C">
              <w:rPr>
                <w:rFonts w:ascii="TH Sarabun New" w:hAnsi="TH Sarabun New" w:cs="TH Sarabun New"/>
                <w:sz w:val="28"/>
                <w:cs/>
              </w:rPr>
              <w:t>จ้างผู้อื่นผลิต เพื่อ</w:t>
            </w:r>
            <w:r w:rsidR="00173FCD" w:rsidRPr="00053D6C">
              <w:rPr>
                <w:rFonts w:ascii="TH Sarabun New" w:hAnsi="TH Sarabun New" w:cs="TH Sarabun New"/>
                <w:sz w:val="28"/>
                <w:cs/>
              </w:rPr>
              <w:t>การพ</w:t>
            </w:r>
            <w:r w:rsidR="00BE5A4B" w:rsidRPr="00053D6C">
              <w:rPr>
                <w:rFonts w:ascii="TH Sarabun New" w:hAnsi="TH Sarabun New" w:cs="TH Sarabun New"/>
                <w:sz w:val="28"/>
                <w:cs/>
              </w:rPr>
              <w:t>าณิชย์</w:t>
            </w:r>
          </w:p>
        </w:tc>
      </w:tr>
      <w:tr w:rsidR="00950E76" w:rsidRPr="00053D6C" w14:paraId="7D4CA9E8" w14:textId="77777777" w:rsidTr="0006726E">
        <w:trPr>
          <w:trHeight w:val="421"/>
        </w:trPr>
        <w:tc>
          <w:tcPr>
            <w:tcW w:w="4410" w:type="dxa"/>
          </w:tcPr>
          <w:p w14:paraId="0510857B" w14:textId="77777777" w:rsidR="00950E76" w:rsidRPr="00053D6C" w:rsidRDefault="00950E76" w:rsidP="005C7A04">
            <w:pPr>
              <w:spacing w:after="0" w:line="240" w:lineRule="auto"/>
              <w:ind w:left="342" w:hanging="342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053D6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BE5A4B" w:rsidRPr="00053D6C">
              <w:rPr>
                <w:rFonts w:ascii="TH Sarabun New" w:hAnsi="TH Sarabun New" w:cs="TH Sarabun New"/>
                <w:sz w:val="28"/>
                <w:cs/>
              </w:rPr>
              <w:t>จ้างวิจัย/ร่วมวิจัย เพื่อ</w:t>
            </w:r>
            <w:r w:rsidR="00173FCD" w:rsidRPr="00053D6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="00BE5A4B" w:rsidRPr="00053D6C">
              <w:rPr>
                <w:rFonts w:ascii="TH Sarabun New" w:hAnsi="TH Sarabun New" w:cs="TH Sarabun New"/>
                <w:sz w:val="28"/>
                <w:cs/>
              </w:rPr>
              <w:t>พาณิชย์</w:t>
            </w:r>
          </w:p>
        </w:tc>
        <w:tc>
          <w:tcPr>
            <w:tcW w:w="4410" w:type="dxa"/>
          </w:tcPr>
          <w:p w14:paraId="65DD7E8C" w14:textId="77777777" w:rsidR="00950E76" w:rsidRPr="00053D6C" w:rsidRDefault="00950E76" w:rsidP="005C7A04">
            <w:pPr>
              <w:spacing w:after="0" w:line="240" w:lineRule="auto"/>
              <w:ind w:left="342" w:hanging="342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053D6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BE5A4B" w:rsidRPr="00053D6C">
              <w:rPr>
                <w:rFonts w:ascii="TH Sarabun New" w:hAnsi="TH Sarabun New" w:cs="TH Sarabun New"/>
                <w:sz w:val="28"/>
                <w:cs/>
              </w:rPr>
              <w:t>ต่อยอดผลงานวิจัย เพื่อ</w:t>
            </w:r>
            <w:r w:rsidR="00173FCD" w:rsidRPr="00053D6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="00BE5A4B" w:rsidRPr="00053D6C">
              <w:rPr>
                <w:rFonts w:ascii="TH Sarabun New" w:hAnsi="TH Sarabun New" w:cs="TH Sarabun New"/>
                <w:sz w:val="28"/>
                <w:cs/>
              </w:rPr>
              <w:t>พาณิชย์</w:t>
            </w:r>
          </w:p>
        </w:tc>
      </w:tr>
      <w:tr w:rsidR="00950E76" w:rsidRPr="00053D6C" w14:paraId="24979222" w14:textId="77777777" w:rsidTr="0006726E">
        <w:trPr>
          <w:trHeight w:val="412"/>
        </w:trPr>
        <w:tc>
          <w:tcPr>
            <w:tcW w:w="4410" w:type="dxa"/>
          </w:tcPr>
          <w:p w14:paraId="011F1C73" w14:textId="77777777" w:rsidR="00950E76" w:rsidRPr="00053D6C" w:rsidRDefault="00950E76" w:rsidP="005C7A04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053D6C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053D6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BE5A4B" w:rsidRPr="00053D6C">
              <w:rPr>
                <w:rFonts w:ascii="TH Sarabun New" w:hAnsi="TH Sarabun New" w:cs="TH Sarabun New"/>
                <w:sz w:val="28"/>
                <w:cs/>
              </w:rPr>
              <w:t>วิจัย/พัฒนาผลิตภัณฑ์/บริการ เพื่อ</w:t>
            </w:r>
            <w:r w:rsidR="00173FCD" w:rsidRPr="00053D6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="00BE5A4B" w:rsidRPr="00053D6C">
              <w:rPr>
                <w:rFonts w:ascii="TH Sarabun New" w:hAnsi="TH Sarabun New" w:cs="TH Sarabun New"/>
                <w:sz w:val="28"/>
                <w:cs/>
              </w:rPr>
              <w:t>พาณิชย์</w:t>
            </w:r>
          </w:p>
        </w:tc>
        <w:tc>
          <w:tcPr>
            <w:tcW w:w="4410" w:type="dxa"/>
          </w:tcPr>
          <w:p w14:paraId="2193224C" w14:textId="77777777" w:rsidR="00950E76" w:rsidRPr="00053D6C" w:rsidRDefault="00950E76" w:rsidP="005C7A04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053D6C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053D6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173FCD" w:rsidRPr="00053D6C">
              <w:rPr>
                <w:rFonts w:ascii="TH Sarabun New" w:hAnsi="TH Sarabun New" w:cs="TH Sarabun New"/>
                <w:sz w:val="28"/>
                <w:cs/>
              </w:rPr>
              <w:t>ปรับปรุงกระบวนการผลิต/ให้บริการ เพื่อการพาณิชย์</w:t>
            </w:r>
          </w:p>
        </w:tc>
      </w:tr>
      <w:tr w:rsidR="000E33AD" w:rsidRPr="00053D6C" w14:paraId="518B2493" w14:textId="77777777" w:rsidTr="0006726E">
        <w:trPr>
          <w:trHeight w:val="412"/>
        </w:trPr>
        <w:tc>
          <w:tcPr>
            <w:tcW w:w="4410" w:type="dxa"/>
          </w:tcPr>
          <w:p w14:paraId="65CDDD21" w14:textId="77777777" w:rsidR="000E33AD" w:rsidRPr="00053D6C" w:rsidRDefault="000E33AD" w:rsidP="005C7A04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053D6C">
              <w:rPr>
                <w:rFonts w:ascii="TH Sarabun New" w:hAnsi="TH Sarabun New" w:cs="TH Sarabun New"/>
                <w:sz w:val="28"/>
              </w:rPr>
              <w:lastRenderedPageBreak/>
              <w:sym w:font="Wingdings" w:char="F0A8"/>
            </w:r>
            <w:r w:rsidRPr="00053D6C">
              <w:rPr>
                <w:rFonts w:ascii="TH Sarabun New" w:hAnsi="TH Sarabun New" w:cs="TH Sarabun New"/>
                <w:sz w:val="28"/>
                <w:cs/>
              </w:rPr>
              <w:t xml:space="preserve"> ถอดแบบผลิตภัณฑ์/บริการที่มีแล้วทั่วไป เพื่อการพาณิชย์</w:t>
            </w:r>
          </w:p>
        </w:tc>
        <w:tc>
          <w:tcPr>
            <w:tcW w:w="4410" w:type="dxa"/>
          </w:tcPr>
          <w:p w14:paraId="25A93B15" w14:textId="77777777" w:rsidR="000E33AD" w:rsidRPr="00053D6C" w:rsidRDefault="000E33AD" w:rsidP="005C7A0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053D6C">
              <w:rPr>
                <w:rFonts w:ascii="TH Sarabun New" w:hAnsi="TH Sarabun New" w:cs="TH Sarabun New"/>
                <w:sz w:val="28"/>
                <w:cs/>
              </w:rPr>
              <w:t xml:space="preserve"> ถอดแบบผลิตภัณฑ์/บริการที่มีแล้วทั่วไป แล้วต่อยอดเพื่อการพาณิชย์</w:t>
            </w:r>
          </w:p>
          <w:p w14:paraId="684C48A1" w14:textId="77777777" w:rsidR="00A33394" w:rsidRPr="00053D6C" w:rsidRDefault="00A33394" w:rsidP="005C7A04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6206FE4E" w14:textId="77777777" w:rsidR="00950E76" w:rsidRPr="00053D6C" w:rsidRDefault="0006726E" w:rsidP="005C7A0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053D6C">
        <w:rPr>
          <w:rFonts w:ascii="TH Sarabun New" w:hAnsi="TH Sarabun New" w:cs="TH Sarabun New"/>
          <w:b/>
          <w:bCs/>
          <w:sz w:val="28"/>
        </w:rPr>
        <w:t>2.</w:t>
      </w:r>
      <w:r w:rsidR="00301D4A" w:rsidRPr="00053D6C">
        <w:rPr>
          <w:rFonts w:ascii="TH Sarabun New" w:hAnsi="TH Sarabun New" w:cs="TH Sarabun New"/>
          <w:b/>
          <w:bCs/>
          <w:sz w:val="28"/>
        </w:rPr>
        <w:t>4</w:t>
      </w:r>
      <w:r w:rsidR="00950E76" w:rsidRPr="00053D6C">
        <w:rPr>
          <w:rFonts w:ascii="TH Sarabun New" w:hAnsi="TH Sarabun New" w:cs="TH Sarabun New"/>
          <w:b/>
          <w:bCs/>
          <w:sz w:val="28"/>
          <w:cs/>
        </w:rPr>
        <w:t xml:space="preserve"> แผนภาพแสดงกระบวนการผลิต/ขั้นตอนการให้บริการ</w:t>
      </w:r>
      <w:r w:rsidR="000E33AD" w:rsidRPr="00053D6C">
        <w:rPr>
          <w:rFonts w:ascii="TH Sarabun New" w:hAnsi="TH Sarabun New" w:cs="TH Sarabun New"/>
          <w:b/>
          <w:bCs/>
          <w:sz w:val="28"/>
          <w:cs/>
        </w:rPr>
        <w:t xml:space="preserve"> (แนบเอกสารเพิ่มเติมได้)</w:t>
      </w:r>
    </w:p>
    <w:p w14:paraId="4156ED8C" w14:textId="77777777" w:rsidR="00BA1DA3" w:rsidRPr="00053D6C" w:rsidRDefault="00BA1DA3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 xml:space="preserve">    </w:t>
      </w:r>
      <w:r w:rsidRPr="00053D6C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…………………………………………………………………………………………………………………………………………………………………..</w:t>
      </w:r>
    </w:p>
    <w:p w14:paraId="3EE3ED53" w14:textId="77777777" w:rsidR="00BA1DA3" w:rsidRPr="00053D6C" w:rsidRDefault="00BA1DA3" w:rsidP="005C7A04">
      <w:pPr>
        <w:spacing w:after="0" w:line="240" w:lineRule="auto"/>
        <w:ind w:left="142" w:hanging="142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 xml:space="preserve">    </w:t>
      </w:r>
      <w:r w:rsidRPr="00053D6C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…………………………………………………………………………………………………………………………………………………………………..</w:t>
      </w:r>
    </w:p>
    <w:p w14:paraId="49145E58" w14:textId="77777777" w:rsidR="00450D4A" w:rsidRPr="00F72FBD" w:rsidRDefault="00BA1DA3" w:rsidP="00F72FBD">
      <w:pPr>
        <w:spacing w:after="0" w:line="240" w:lineRule="auto"/>
        <w:ind w:left="142" w:hanging="142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 xml:space="preserve">    </w:t>
      </w:r>
      <w:r w:rsidRPr="00053D6C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…………………………………………………………………………………………………………………………………………………………………..</w:t>
      </w:r>
      <w:r w:rsidR="009B48E8" w:rsidRPr="00053D6C">
        <w:rPr>
          <w:rFonts w:ascii="TH Sarabun New" w:hAnsi="TH Sarabun New" w:cs="TH Sarabun New"/>
          <w:sz w:val="28"/>
          <w:cs/>
        </w:rPr>
        <w:tab/>
      </w:r>
    </w:p>
    <w:p w14:paraId="2D7443F7" w14:textId="77777777" w:rsidR="007E54B3" w:rsidRPr="00053D6C" w:rsidRDefault="00BA1DA3" w:rsidP="005C7A0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053D6C">
        <w:rPr>
          <w:rFonts w:ascii="TH Sarabun New" w:hAnsi="TH Sarabun New" w:cs="TH Sarabun New"/>
          <w:b/>
          <w:bCs/>
          <w:sz w:val="28"/>
        </w:rPr>
        <w:t>2.</w:t>
      </w:r>
      <w:r w:rsidR="00301D4A" w:rsidRPr="00053D6C">
        <w:rPr>
          <w:rFonts w:ascii="TH Sarabun New" w:hAnsi="TH Sarabun New" w:cs="TH Sarabun New"/>
          <w:b/>
          <w:bCs/>
          <w:sz w:val="28"/>
        </w:rPr>
        <w:t>5</w:t>
      </w:r>
      <w:r w:rsidRPr="00053D6C">
        <w:rPr>
          <w:rFonts w:ascii="TH Sarabun New" w:hAnsi="TH Sarabun New" w:cs="TH Sarabun New"/>
          <w:b/>
          <w:bCs/>
          <w:sz w:val="28"/>
          <w:cs/>
        </w:rPr>
        <w:t xml:space="preserve"> ประเภทอุตสาหกรรมของผลิตภัณฑ์</w:t>
      </w:r>
      <w:r w:rsidR="00950E76" w:rsidRPr="00053D6C">
        <w:rPr>
          <w:rFonts w:ascii="TH Sarabun New" w:hAnsi="TH Sarabun New" w:cs="TH Sarabun New"/>
          <w:b/>
          <w:bCs/>
          <w:sz w:val="28"/>
          <w:cs/>
        </w:rPr>
        <w:t>/บริการ</w:t>
      </w: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4324"/>
        <w:gridCol w:w="4324"/>
      </w:tblGrid>
      <w:tr w:rsidR="003F396B" w:rsidRPr="00053D6C" w14:paraId="11992931" w14:textId="77777777" w:rsidTr="006D6B10">
        <w:trPr>
          <w:trHeight w:val="415"/>
        </w:trPr>
        <w:tc>
          <w:tcPr>
            <w:tcW w:w="4410" w:type="dxa"/>
          </w:tcPr>
          <w:p w14:paraId="60602715" w14:textId="77777777" w:rsidR="00B531CD" w:rsidRPr="00053D6C" w:rsidRDefault="00B531CD" w:rsidP="005C7A0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053D6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B53A3A" w:rsidRPr="00053D6C">
              <w:rPr>
                <w:rFonts w:ascii="TH Sarabun New" w:hAnsi="TH Sarabun New" w:cs="TH Sarabun New"/>
                <w:cs/>
              </w:rPr>
              <w:t>อุตสาหกรรมยานยนต์สมัยใหม่</w:t>
            </w:r>
          </w:p>
        </w:tc>
        <w:tc>
          <w:tcPr>
            <w:tcW w:w="4410" w:type="dxa"/>
          </w:tcPr>
          <w:p w14:paraId="63C82DFD" w14:textId="77777777" w:rsidR="00B531CD" w:rsidRPr="00053D6C" w:rsidRDefault="00B531CD" w:rsidP="005C7A04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053D6C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053D6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B53A3A" w:rsidRPr="00053D6C">
              <w:rPr>
                <w:rFonts w:ascii="TH Sarabun New" w:hAnsi="TH Sarabun New" w:cs="TH Sarabun New"/>
                <w:sz w:val="28"/>
                <w:cs/>
              </w:rPr>
              <w:t>อุตสาหกรรมอิเล็กทรอนิกส์อัจฉริยะ</w:t>
            </w:r>
          </w:p>
        </w:tc>
      </w:tr>
      <w:tr w:rsidR="003F396B" w:rsidRPr="00053D6C" w14:paraId="225CCD03" w14:textId="77777777" w:rsidTr="006D6B10">
        <w:trPr>
          <w:trHeight w:val="415"/>
        </w:trPr>
        <w:tc>
          <w:tcPr>
            <w:tcW w:w="4410" w:type="dxa"/>
          </w:tcPr>
          <w:p w14:paraId="3BCDEDF4" w14:textId="77777777" w:rsidR="00B53A3A" w:rsidRPr="00053D6C" w:rsidRDefault="00B53A3A" w:rsidP="005C7A0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053D6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053D6C">
              <w:rPr>
                <w:rFonts w:ascii="TH Sarabun New" w:hAnsi="TH Sarabun New" w:cs="TH Sarabun New"/>
                <w:cs/>
              </w:rPr>
              <w:t>อุตสาหกรรมการท่องเที่ยวระดับคุณภาพ</w:t>
            </w:r>
          </w:p>
        </w:tc>
        <w:tc>
          <w:tcPr>
            <w:tcW w:w="4410" w:type="dxa"/>
          </w:tcPr>
          <w:p w14:paraId="662E8979" w14:textId="77777777" w:rsidR="00B53A3A" w:rsidRPr="00053D6C" w:rsidRDefault="00B53A3A" w:rsidP="005C7A0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053D6C">
              <w:rPr>
                <w:rFonts w:ascii="TH Sarabun New" w:hAnsi="TH Sarabun New" w:cs="TH Sarabun New"/>
                <w:sz w:val="28"/>
                <w:cs/>
              </w:rPr>
              <w:t xml:space="preserve"> อุตสาหกรรมการเกษตรและเทคโนโลยีชีวภาพ</w:t>
            </w:r>
          </w:p>
        </w:tc>
      </w:tr>
      <w:tr w:rsidR="003F396B" w:rsidRPr="00053D6C" w14:paraId="0A5770A4" w14:textId="77777777" w:rsidTr="006D6B10">
        <w:trPr>
          <w:trHeight w:val="412"/>
        </w:trPr>
        <w:tc>
          <w:tcPr>
            <w:tcW w:w="4410" w:type="dxa"/>
          </w:tcPr>
          <w:p w14:paraId="5D31AEB3" w14:textId="77777777" w:rsidR="00B53A3A" w:rsidRPr="00053D6C" w:rsidRDefault="00B53A3A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053D6C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053D6C">
              <w:rPr>
                <w:rFonts w:ascii="TH Sarabun New" w:hAnsi="TH Sarabun New" w:cs="TH Sarabun New"/>
                <w:sz w:val="28"/>
                <w:cs/>
              </w:rPr>
              <w:t xml:space="preserve"> อุตสาหกรรมการแปรรูปอาหารที่มีมูลค่าเพิ่มสูง</w:t>
            </w:r>
          </w:p>
        </w:tc>
        <w:tc>
          <w:tcPr>
            <w:tcW w:w="4410" w:type="dxa"/>
          </w:tcPr>
          <w:p w14:paraId="5607F539" w14:textId="77777777" w:rsidR="00B53A3A" w:rsidRPr="00053D6C" w:rsidRDefault="00B53A3A" w:rsidP="00225B25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053D6C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053D6C">
              <w:rPr>
                <w:rFonts w:ascii="TH Sarabun New" w:hAnsi="TH Sarabun New" w:cs="TH Sarabun New"/>
                <w:sz w:val="28"/>
                <w:cs/>
              </w:rPr>
              <w:t xml:space="preserve"> อุตสาหกรรมหุ่นยนต์</w:t>
            </w:r>
          </w:p>
        </w:tc>
      </w:tr>
      <w:tr w:rsidR="003F396B" w:rsidRPr="00053D6C" w14:paraId="7BB9F557" w14:textId="77777777" w:rsidTr="006D6B10">
        <w:trPr>
          <w:trHeight w:val="421"/>
        </w:trPr>
        <w:tc>
          <w:tcPr>
            <w:tcW w:w="4410" w:type="dxa"/>
          </w:tcPr>
          <w:p w14:paraId="5788EA64" w14:textId="77777777" w:rsidR="00B531CD" w:rsidRPr="00053D6C" w:rsidRDefault="00B531CD" w:rsidP="005C7A04">
            <w:pPr>
              <w:spacing w:after="0" w:line="240" w:lineRule="auto"/>
              <w:ind w:left="342" w:hanging="342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053D6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B53A3A" w:rsidRPr="00053D6C">
              <w:rPr>
                <w:rFonts w:ascii="TH Sarabun New" w:hAnsi="TH Sarabun New" w:cs="TH Sarabun New"/>
                <w:sz w:val="28"/>
                <w:cs/>
              </w:rPr>
              <w:t>อุตสาหกรรมการบิน</w:t>
            </w:r>
          </w:p>
        </w:tc>
        <w:tc>
          <w:tcPr>
            <w:tcW w:w="4410" w:type="dxa"/>
          </w:tcPr>
          <w:p w14:paraId="3A94DB9D" w14:textId="77777777" w:rsidR="00B531CD" w:rsidRPr="00053D6C" w:rsidRDefault="00B531CD" w:rsidP="005C7A04">
            <w:pPr>
              <w:spacing w:after="0" w:line="240" w:lineRule="auto"/>
              <w:ind w:left="342" w:hanging="342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053D6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B53A3A" w:rsidRPr="00053D6C">
              <w:rPr>
                <w:rFonts w:ascii="TH Sarabun New" w:hAnsi="TH Sarabun New" w:cs="TH Sarabun New"/>
                <w:sz w:val="28"/>
                <w:cs/>
              </w:rPr>
              <w:t>อุตสาหกรรมเชื้อเพลิงชีวภาพและเคมีชีวภาพ</w:t>
            </w:r>
          </w:p>
        </w:tc>
      </w:tr>
      <w:tr w:rsidR="003F396B" w:rsidRPr="00053D6C" w14:paraId="2A9BA9A6" w14:textId="77777777" w:rsidTr="006D6B10">
        <w:trPr>
          <w:trHeight w:val="412"/>
        </w:trPr>
        <w:tc>
          <w:tcPr>
            <w:tcW w:w="4410" w:type="dxa"/>
          </w:tcPr>
          <w:p w14:paraId="28060C9C" w14:textId="77777777" w:rsidR="00B531CD" w:rsidRPr="00053D6C" w:rsidRDefault="00B531CD" w:rsidP="005C7A04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bookmarkStart w:id="0" w:name="_Hlk99693122"/>
            <w:r w:rsidRPr="00053D6C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053D6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B53A3A" w:rsidRPr="00053D6C">
              <w:rPr>
                <w:rFonts w:ascii="TH Sarabun New" w:hAnsi="TH Sarabun New" w:cs="TH Sarabun New"/>
                <w:sz w:val="28"/>
                <w:cs/>
              </w:rPr>
              <w:t>อุตสาหกรรมดิจิทัล</w:t>
            </w:r>
          </w:p>
        </w:tc>
        <w:tc>
          <w:tcPr>
            <w:tcW w:w="4410" w:type="dxa"/>
          </w:tcPr>
          <w:p w14:paraId="0B1E75D9" w14:textId="77777777" w:rsidR="00B531CD" w:rsidRPr="00053D6C" w:rsidRDefault="00B531CD" w:rsidP="005C7A04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053D6C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053D6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B53A3A" w:rsidRPr="00053D6C">
              <w:rPr>
                <w:rFonts w:ascii="TH Sarabun New" w:hAnsi="TH Sarabun New" w:cs="TH Sarabun New"/>
                <w:sz w:val="28"/>
                <w:cs/>
              </w:rPr>
              <w:t>อุตสาหกรรมการแพทย์ครบวงจร</w:t>
            </w:r>
          </w:p>
        </w:tc>
      </w:tr>
      <w:bookmarkEnd w:id="0"/>
      <w:tr w:rsidR="003F396B" w:rsidRPr="00053D6C" w14:paraId="19B270AE" w14:textId="77777777" w:rsidTr="006D6B10">
        <w:trPr>
          <w:trHeight w:val="418"/>
        </w:trPr>
        <w:tc>
          <w:tcPr>
            <w:tcW w:w="4410" w:type="dxa"/>
          </w:tcPr>
          <w:p w14:paraId="30C81867" w14:textId="77777777" w:rsidR="00B531CD" w:rsidRPr="00053D6C" w:rsidRDefault="00B531CD" w:rsidP="005C7A0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053D6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B53A3A" w:rsidRPr="00053D6C">
              <w:rPr>
                <w:rFonts w:ascii="TH Sarabun New" w:hAnsi="TH Sarabun New" w:cs="TH Sarabun New"/>
                <w:sz w:val="28"/>
                <w:cs/>
              </w:rPr>
              <w:t>อุตสาหกรรมป้องกันประเทศ</w:t>
            </w:r>
          </w:p>
          <w:p w14:paraId="075CEBC2" w14:textId="77777777" w:rsidR="008E581D" w:rsidRPr="00053D6C" w:rsidRDefault="008E581D" w:rsidP="005C7A0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053D6C">
              <w:rPr>
                <w:rFonts w:ascii="TH Sarabun New" w:hAnsi="TH Sarabun New" w:cs="TH Sarabun New"/>
                <w:sz w:val="28"/>
                <w:cs/>
              </w:rPr>
              <w:t xml:space="preserve"> การพัฒนาทรัพยากรมนุษย์และการวิจัยพัฒนาเพื่ออุตสาหกรรมเป้าหมาย</w:t>
            </w:r>
          </w:p>
          <w:p w14:paraId="12CD17C5" w14:textId="77777777" w:rsidR="00E8555D" w:rsidRPr="00053D6C" w:rsidRDefault="00E8555D" w:rsidP="005C7A0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410" w:type="dxa"/>
          </w:tcPr>
          <w:p w14:paraId="61158D12" w14:textId="77777777" w:rsidR="00B531CD" w:rsidRPr="00053D6C" w:rsidRDefault="00B531CD" w:rsidP="005C7A0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053D6C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053D6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B53A3A" w:rsidRPr="00053D6C">
              <w:rPr>
                <w:rFonts w:ascii="TH Sarabun New" w:hAnsi="TH Sarabun New" w:cs="TH Sarabun New"/>
                <w:sz w:val="28"/>
                <w:cs/>
              </w:rPr>
              <w:t>อุตสาหกรรมที่สนับสนุนเศรษฐกิจหมุนเวียน (</w:t>
            </w:r>
            <w:r w:rsidR="00B53A3A" w:rsidRPr="00053D6C">
              <w:rPr>
                <w:rFonts w:ascii="TH Sarabun New" w:hAnsi="TH Sarabun New" w:cs="TH Sarabun New"/>
                <w:sz w:val="28"/>
              </w:rPr>
              <w:t xml:space="preserve">Circular Economy) </w:t>
            </w:r>
            <w:r w:rsidR="00B53A3A" w:rsidRPr="00053D6C">
              <w:rPr>
                <w:rFonts w:ascii="TH Sarabun New" w:hAnsi="TH Sarabun New" w:cs="TH Sarabun New"/>
                <w:sz w:val="28"/>
                <w:cs/>
              </w:rPr>
              <w:t>โดยตรงและมีนัยสำคัญ เช่น การผลิตเชื้อเพลิงจากขยะ การบริหารจัดการทรัพยากรน้ำ เป็นต้น</w:t>
            </w:r>
          </w:p>
          <w:p w14:paraId="12D1E7B3" w14:textId="77777777" w:rsidR="00E8555D" w:rsidRPr="00053D6C" w:rsidRDefault="00E8555D" w:rsidP="005C7A0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D9994F5" w14:textId="77777777" w:rsidR="00796AA2" w:rsidRPr="005518A9" w:rsidRDefault="001874B9" w:rsidP="005C7A04">
      <w:pPr>
        <w:spacing w:after="0" w:line="240" w:lineRule="auto"/>
        <w:rPr>
          <w:rFonts w:ascii="TH Sarabun New" w:hAnsi="TH Sarabun New" w:cs="TH Sarabun New"/>
          <w:color w:val="FF0000"/>
          <w:sz w:val="28"/>
        </w:rPr>
      </w:pPr>
      <w:r w:rsidRPr="00053D6C">
        <w:rPr>
          <w:rFonts w:ascii="TH Sarabun New" w:hAnsi="TH Sarabun New" w:cs="TH Sarabun New"/>
          <w:b/>
          <w:bCs/>
          <w:sz w:val="28"/>
          <w:cs/>
        </w:rPr>
        <w:t>2</w:t>
      </w:r>
      <w:r w:rsidR="00796AA2" w:rsidRPr="00053D6C">
        <w:rPr>
          <w:rFonts w:ascii="TH Sarabun New" w:hAnsi="TH Sarabun New" w:cs="TH Sarabun New"/>
          <w:b/>
          <w:bCs/>
          <w:sz w:val="28"/>
        </w:rPr>
        <w:t>.</w:t>
      </w:r>
      <w:r w:rsidR="00386ED8">
        <w:rPr>
          <w:rFonts w:ascii="TH Sarabun New" w:hAnsi="TH Sarabun New" w:cs="TH Sarabun New"/>
          <w:b/>
          <w:bCs/>
          <w:sz w:val="28"/>
        </w:rPr>
        <w:t>6</w:t>
      </w:r>
      <w:r w:rsidR="00796AA2" w:rsidRPr="00053D6C">
        <w:rPr>
          <w:rFonts w:ascii="TH Sarabun New" w:hAnsi="TH Sarabun New" w:cs="TH Sarabun New"/>
          <w:b/>
          <w:bCs/>
          <w:sz w:val="28"/>
          <w:cs/>
        </w:rPr>
        <w:t xml:space="preserve"> การนำ</w:t>
      </w:r>
      <w:r w:rsidR="00C6404B" w:rsidRPr="00053D6C">
        <w:rPr>
          <w:rFonts w:ascii="TH Sarabun New" w:hAnsi="TH Sarabun New" w:cs="TH Sarabun New"/>
          <w:b/>
          <w:bCs/>
          <w:sz w:val="28"/>
          <w:cs/>
        </w:rPr>
        <w:t>เทคโนโลยีหลัก</w:t>
      </w:r>
      <w:r w:rsidR="00796AA2" w:rsidRPr="00053D6C">
        <w:rPr>
          <w:rFonts w:ascii="TH Sarabun New" w:hAnsi="TH Sarabun New" w:cs="TH Sarabun New"/>
          <w:b/>
          <w:bCs/>
          <w:sz w:val="28"/>
          <w:cs/>
        </w:rPr>
        <w:t>ไปใช้</w:t>
      </w:r>
      <w:r w:rsidR="00796AA2" w:rsidRPr="00053D6C">
        <w:rPr>
          <w:rFonts w:ascii="TH Sarabun New" w:hAnsi="TH Sarabun New" w:cs="TH Sarabun New"/>
          <w:b/>
          <w:bCs/>
          <w:sz w:val="28"/>
        </w:rPr>
        <w:t xml:space="preserve"> </w:t>
      </w:r>
      <w:r w:rsidR="00796AA2" w:rsidRPr="00053D6C">
        <w:rPr>
          <w:rFonts w:ascii="TH Sarabun New" w:hAnsi="TH Sarabun New" w:cs="TH Sarabun New"/>
          <w:b/>
          <w:bCs/>
          <w:sz w:val="28"/>
          <w:cs/>
        </w:rPr>
        <w:t>(เลือกได้มากกว่า 1 ข้อ</w:t>
      </w:r>
      <w:r w:rsidR="007016CD">
        <w:rPr>
          <w:rFonts w:ascii="TH Sarabun New" w:hAnsi="TH Sarabun New" w:cs="TH Sarabun New" w:hint="cs"/>
          <w:b/>
          <w:bCs/>
          <w:sz w:val="28"/>
          <w:cs/>
        </w:rPr>
        <w:t xml:space="preserve"> รายชื่อเทคโนโลยีตามตาราง</w:t>
      </w:r>
      <w:r w:rsidR="007016CD" w:rsidRPr="007016CD">
        <w:rPr>
          <w:rFonts w:ascii="TH Sarabun New" w:hAnsi="TH Sarabun New" w:cs="TH Sarabun New"/>
          <w:b/>
          <w:bCs/>
          <w:sz w:val="28"/>
          <w:cs/>
        </w:rPr>
        <w:t>รายชื่อเทคโนโลยีหลัก</w:t>
      </w:r>
      <w:r w:rsidR="007016CD">
        <w:rPr>
          <w:rFonts w:ascii="TH Sarabun New" w:hAnsi="TH Sarabun New" w:cs="TH Sarabun New" w:hint="cs"/>
          <w:b/>
          <w:bCs/>
          <w:sz w:val="28"/>
          <w:cs/>
        </w:rPr>
        <w:t xml:space="preserve">ฯ หน้าที่ </w:t>
      </w:r>
      <w:r w:rsidR="007016CD">
        <w:rPr>
          <w:rFonts w:ascii="TH Sarabun New" w:hAnsi="TH Sarabun New" w:cs="TH Sarabun New"/>
          <w:b/>
          <w:bCs/>
          <w:sz w:val="28"/>
        </w:rPr>
        <w:t>9</w:t>
      </w:r>
      <w:r w:rsidR="00796AA2" w:rsidRPr="00053D6C">
        <w:rPr>
          <w:rFonts w:ascii="TH Sarabun New" w:hAnsi="TH Sarabun New" w:cs="TH Sarabun New"/>
          <w:b/>
          <w:bCs/>
          <w:sz w:val="28"/>
          <w:cs/>
        </w:rPr>
        <w:t>)</w:t>
      </w:r>
      <w:r w:rsidR="005518A9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</w:p>
    <w:p w14:paraId="37F45B5D" w14:textId="77777777" w:rsidR="00E83E29" w:rsidRPr="00053D6C" w:rsidRDefault="00E83E29" w:rsidP="005C7A04">
      <w:pPr>
        <w:spacing w:after="120" w:line="240" w:lineRule="auto"/>
        <w:rPr>
          <w:rFonts w:ascii="TH Sarabun New" w:hAnsi="TH Sarabun New" w:cs="TH Sarabun New"/>
          <w:sz w:val="28"/>
          <w:cs/>
        </w:rPr>
      </w:pPr>
      <w:r w:rsidRPr="00053D6C">
        <w:rPr>
          <w:rFonts w:ascii="TH Sarabun New" w:hAnsi="TH Sarabun New" w:cs="TH Sarabun New"/>
          <w:sz w:val="28"/>
        </w:rPr>
        <w:sym w:font="Wingdings" w:char="F0A8"/>
      </w:r>
      <w:r w:rsidRPr="00053D6C">
        <w:rPr>
          <w:rFonts w:ascii="TH Sarabun New" w:hAnsi="TH Sarabun New" w:cs="TH Sarabun New"/>
          <w:sz w:val="28"/>
          <w:cs/>
        </w:rPr>
        <w:t xml:space="preserve"> ประยุกต์ใช้ในกระบวนการผลิตหรือให้บริการ </w:t>
      </w:r>
      <w:r w:rsidR="00650696" w:rsidRPr="00053D6C">
        <w:rPr>
          <w:rFonts w:ascii="TH Sarabun New" w:hAnsi="TH Sarabun New" w:cs="TH Sarabun New"/>
          <w:sz w:val="28"/>
          <w:cs/>
        </w:rPr>
        <w:t>(โปรดอธิบาย)</w:t>
      </w:r>
      <w:r w:rsidRPr="00053D6C">
        <w:rPr>
          <w:rFonts w:ascii="TH Sarabun New" w:hAnsi="TH Sarabun New" w:cs="TH Sarabun New"/>
          <w:sz w:val="28"/>
        </w:rPr>
        <w:t xml:space="preserve"> </w:t>
      </w:r>
      <w:r w:rsidRPr="00053D6C">
        <w:rPr>
          <w:rFonts w:ascii="TH Sarabun New" w:hAnsi="TH Sarabun New" w:cs="TH Sarabun New"/>
          <w:sz w:val="28"/>
          <w:cs/>
        </w:rPr>
        <w:t>(แนบเอกสารเพิ่มเติมได้)</w:t>
      </w:r>
    </w:p>
    <w:p w14:paraId="3461C90A" w14:textId="77777777" w:rsidR="00E83E29" w:rsidRPr="00053D6C" w:rsidRDefault="00E83E29" w:rsidP="005C7A04">
      <w:pPr>
        <w:spacing w:after="120" w:line="240" w:lineRule="auto"/>
        <w:rPr>
          <w:rFonts w:ascii="TH Sarabun New" w:hAnsi="TH Sarabun New" w:cs="TH Sarabun New"/>
          <w:sz w:val="28"/>
          <w:cs/>
        </w:rPr>
      </w:pPr>
      <w:r w:rsidRPr="00053D6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6946" w:rsidRPr="00053D6C">
        <w:rPr>
          <w:rFonts w:ascii="TH Sarabun New" w:hAnsi="TH Sarabun New" w:cs="TH Sarabun New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.......................................................................................................................................................................................................</w:t>
      </w:r>
    </w:p>
    <w:p w14:paraId="266A5EB3" w14:textId="77777777" w:rsidR="00E83E29" w:rsidRPr="00053D6C" w:rsidRDefault="00E83E29" w:rsidP="005C7A04">
      <w:pPr>
        <w:spacing w:after="12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</w:rPr>
        <w:sym w:font="Wingdings" w:char="F0A8"/>
      </w:r>
      <w:r w:rsidRPr="00053D6C">
        <w:rPr>
          <w:rFonts w:ascii="TH Sarabun New" w:hAnsi="TH Sarabun New" w:cs="TH Sarabun New"/>
          <w:sz w:val="28"/>
          <w:cs/>
        </w:rPr>
        <w:t xml:space="preserve"> เพื่อเพิ่มมูลค่าของผลิตภัณฑ์หรือบริการอย่างมีนัยสำคัญ </w:t>
      </w:r>
      <w:r w:rsidR="00650696" w:rsidRPr="00053D6C">
        <w:rPr>
          <w:rFonts w:ascii="TH Sarabun New" w:hAnsi="TH Sarabun New" w:cs="TH Sarabun New"/>
          <w:sz w:val="28"/>
          <w:cs/>
        </w:rPr>
        <w:t>(โปรดอธิบาย)</w:t>
      </w:r>
      <w:r w:rsidRPr="00053D6C">
        <w:rPr>
          <w:rFonts w:ascii="TH Sarabun New" w:hAnsi="TH Sarabun New" w:cs="TH Sarabun New"/>
          <w:sz w:val="28"/>
        </w:rPr>
        <w:t xml:space="preserve"> </w:t>
      </w:r>
      <w:r w:rsidRPr="00053D6C">
        <w:rPr>
          <w:rFonts w:ascii="TH Sarabun New" w:hAnsi="TH Sarabun New" w:cs="TH Sarabun New"/>
          <w:sz w:val="28"/>
          <w:cs/>
        </w:rPr>
        <w:t>(แนบเอกสารเพิ่มเติมได้)</w:t>
      </w:r>
    </w:p>
    <w:p w14:paraId="59BFB93D" w14:textId="77777777" w:rsidR="00E83E29" w:rsidRPr="00053D6C" w:rsidRDefault="00E83E29" w:rsidP="005C7A04">
      <w:pPr>
        <w:spacing w:after="120" w:line="240" w:lineRule="auto"/>
        <w:rPr>
          <w:rFonts w:ascii="TH Sarabun New" w:hAnsi="TH Sarabun New" w:cs="TH Sarabun New"/>
          <w:sz w:val="28"/>
          <w:cs/>
        </w:rPr>
      </w:pPr>
      <w:r w:rsidRPr="00053D6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6946" w:rsidRPr="00053D6C">
        <w:rPr>
          <w:rFonts w:ascii="TH Sarabun New" w:hAnsi="TH Sarabun New" w:cs="TH Sarabun New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.......................................................................................................................................................................................................</w:t>
      </w:r>
    </w:p>
    <w:p w14:paraId="2B324C8D" w14:textId="77777777" w:rsidR="00F72FBD" w:rsidRPr="00F72FBD" w:rsidRDefault="00F72FBD" w:rsidP="00810111">
      <w:pPr>
        <w:spacing w:before="120" w:after="0" w:line="240" w:lineRule="auto"/>
        <w:rPr>
          <w:rFonts w:ascii="TH Sarabun New" w:hAnsi="TH Sarabun New" w:cs="TH Sarabun New"/>
          <w:b/>
          <w:bCs/>
          <w:sz w:val="20"/>
          <w:szCs w:val="20"/>
        </w:rPr>
      </w:pPr>
    </w:p>
    <w:p w14:paraId="43AF8C92" w14:textId="77777777" w:rsidR="001F1C15" w:rsidRPr="00053D6C" w:rsidRDefault="0006726E" w:rsidP="00810111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53D6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Pr="00053D6C">
        <w:rPr>
          <w:rFonts w:ascii="TH Sarabun New" w:hAnsi="TH Sarabun New" w:cs="TH Sarabun New"/>
          <w:b/>
          <w:bCs/>
          <w:sz w:val="32"/>
          <w:szCs w:val="32"/>
        </w:rPr>
        <w:t xml:space="preserve">3 : </w:t>
      </w:r>
      <w:r w:rsidR="001F1C15" w:rsidRPr="00053D6C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การประเมินศักยภาพในเชิงพาณิชย์</w:t>
      </w:r>
      <w:r w:rsidRPr="00053D6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ของกิจการที่ขอรับรองฯ </w:t>
      </w:r>
      <w:r w:rsidR="001F1C15" w:rsidRPr="00053D6C">
        <w:rPr>
          <w:rFonts w:ascii="TH Sarabun New" w:hAnsi="TH Sarabun New" w:cs="TH Sarabun New"/>
          <w:color w:val="FF0000"/>
          <w:sz w:val="28"/>
        </w:rPr>
        <w:tab/>
      </w:r>
    </w:p>
    <w:p w14:paraId="40B0A497" w14:textId="77777777" w:rsidR="001F1C15" w:rsidRPr="00053D6C" w:rsidRDefault="0087021D" w:rsidP="0087021D">
      <w:pPr>
        <w:tabs>
          <w:tab w:val="left" w:pos="426"/>
        </w:tabs>
        <w:spacing w:before="240" w:after="0"/>
        <w:jc w:val="thaiDistribute"/>
        <w:rPr>
          <w:rFonts w:ascii="TH Sarabun New" w:hAnsi="TH Sarabun New" w:cs="TH Sarabun New"/>
          <w:b/>
          <w:bCs/>
          <w:sz w:val="28"/>
          <w:cs/>
          <w:lang w:val="th-TH"/>
        </w:rPr>
      </w:pPr>
      <w:r w:rsidRPr="00053D6C">
        <w:rPr>
          <w:rFonts w:ascii="TH Sarabun New" w:hAnsi="TH Sarabun New" w:cs="TH Sarabun New"/>
          <w:b/>
          <w:bCs/>
          <w:sz w:val="28"/>
        </w:rPr>
        <w:t>3</w:t>
      </w:r>
      <w:r w:rsidR="001F1C15" w:rsidRPr="00053D6C">
        <w:rPr>
          <w:rFonts w:ascii="TH Sarabun New" w:hAnsi="TH Sarabun New" w:cs="TH Sarabun New"/>
          <w:b/>
          <w:bCs/>
          <w:sz w:val="28"/>
          <w:cs/>
        </w:rPr>
        <w:t>.</w:t>
      </w:r>
      <w:r w:rsidRPr="00053D6C">
        <w:rPr>
          <w:rFonts w:ascii="TH Sarabun New" w:hAnsi="TH Sarabun New" w:cs="TH Sarabun New"/>
          <w:b/>
          <w:bCs/>
          <w:sz w:val="28"/>
        </w:rPr>
        <w:t>1</w:t>
      </w:r>
      <w:r w:rsidR="009D64E6" w:rsidRPr="00053D6C">
        <w:rPr>
          <w:rFonts w:ascii="TH Sarabun New" w:hAnsi="TH Sarabun New" w:cs="TH Sarabun New"/>
          <w:b/>
          <w:bCs/>
          <w:sz w:val="28"/>
          <w:cs/>
        </w:rPr>
        <w:tab/>
      </w:r>
      <w:r w:rsidR="001F1C15" w:rsidRPr="00053D6C">
        <w:rPr>
          <w:rFonts w:ascii="TH Sarabun New" w:hAnsi="TH Sarabun New" w:cs="TH Sarabun New"/>
          <w:b/>
          <w:bCs/>
          <w:sz w:val="28"/>
          <w:cs/>
        </w:rPr>
        <w:t>ประเมินสภาพ</w:t>
      </w:r>
      <w:r w:rsidR="001F1C15" w:rsidRPr="00053D6C">
        <w:rPr>
          <w:rFonts w:ascii="TH Sarabun New" w:hAnsi="TH Sarabun New" w:cs="TH Sarabun New"/>
          <w:b/>
          <w:bCs/>
          <w:sz w:val="28"/>
          <w:cs/>
          <w:lang w:val="th-TH"/>
        </w:rPr>
        <w:t xml:space="preserve">การแข่งขันของอุตสาหกรรม </w:t>
      </w:r>
      <w:r w:rsidR="001F1C15" w:rsidRPr="00053D6C">
        <w:rPr>
          <w:rFonts w:ascii="TH Sarabun New" w:hAnsi="TH Sarabun New" w:cs="TH Sarabun New"/>
          <w:b/>
          <w:bCs/>
          <w:sz w:val="28"/>
          <w:cs/>
        </w:rPr>
        <w:t>รายชื่อคู่แข่งที่สำคัญ</w:t>
      </w:r>
    </w:p>
    <w:p w14:paraId="53A70FBE" w14:textId="77777777" w:rsidR="001F1C15" w:rsidRPr="00053D6C" w:rsidRDefault="001F1C15" w:rsidP="0087021D">
      <w:pPr>
        <w:tabs>
          <w:tab w:val="left" w:pos="426"/>
        </w:tabs>
        <w:spacing w:after="0"/>
        <w:jc w:val="thaiDistribute"/>
        <w:rPr>
          <w:rFonts w:ascii="TH Sarabun New" w:hAnsi="TH Sarabun New" w:cs="TH Sarabun New"/>
          <w:sz w:val="28"/>
          <w:cs/>
        </w:rPr>
      </w:pPr>
      <w:r w:rsidRPr="00053D6C">
        <w:rPr>
          <w:rFonts w:ascii="TH Sarabun New" w:hAnsi="TH Sarabun New" w:cs="TH Sarabun New"/>
          <w:sz w:val="28"/>
          <w:cs/>
          <w:lang w:val="th-TH"/>
        </w:rPr>
        <w:tab/>
        <w:t>คู่แข่งทางตรงของผลิตภัณฑ์/บริการ</w:t>
      </w:r>
    </w:p>
    <w:p w14:paraId="4B13D286" w14:textId="77777777" w:rsidR="001F1C15" w:rsidRPr="00053D6C" w:rsidRDefault="001F1C15" w:rsidP="0087021D">
      <w:pPr>
        <w:tabs>
          <w:tab w:val="left" w:pos="425"/>
        </w:tabs>
        <w:spacing w:after="0"/>
        <w:rPr>
          <w:rFonts w:ascii="TH Sarabun New" w:eastAsia="Cordia New" w:hAnsi="TH Sarabun New" w:cs="TH Sarabun New"/>
          <w:sz w:val="28"/>
          <w:cs/>
        </w:rPr>
      </w:pPr>
      <w:r w:rsidRPr="00053D6C">
        <w:rPr>
          <w:rFonts w:ascii="TH Sarabun New" w:eastAsia="Cordia New" w:hAnsi="TH Sarabun New" w:cs="TH Sarabun New"/>
          <w:sz w:val="28"/>
          <w:cs/>
        </w:rPr>
        <w:tab/>
        <w:t>....................................................................................................................................................................</w:t>
      </w:r>
    </w:p>
    <w:p w14:paraId="52804B1A" w14:textId="77777777" w:rsidR="001F1C15" w:rsidRPr="00053D6C" w:rsidRDefault="001F1C15" w:rsidP="0087021D">
      <w:pPr>
        <w:tabs>
          <w:tab w:val="left" w:pos="425"/>
        </w:tabs>
        <w:spacing w:after="0"/>
        <w:rPr>
          <w:rFonts w:ascii="TH Sarabun New" w:eastAsia="Cordia New" w:hAnsi="TH Sarabun New" w:cs="TH Sarabun New"/>
          <w:sz w:val="28"/>
          <w:cs/>
        </w:rPr>
      </w:pPr>
      <w:r w:rsidRPr="00053D6C">
        <w:rPr>
          <w:rFonts w:ascii="TH Sarabun New" w:eastAsia="Cordia New" w:hAnsi="TH Sarabun New" w:cs="TH Sarabun New"/>
          <w:sz w:val="28"/>
          <w:cs/>
        </w:rPr>
        <w:tab/>
        <w:t>....................................................................................................................................................................</w:t>
      </w:r>
    </w:p>
    <w:p w14:paraId="1ECDF7EB" w14:textId="46EBA2DD" w:rsidR="009E48CB" w:rsidRDefault="001F1C15" w:rsidP="0087021D">
      <w:pPr>
        <w:tabs>
          <w:tab w:val="left" w:pos="426"/>
        </w:tabs>
        <w:spacing w:after="0"/>
        <w:jc w:val="thaiDistribute"/>
        <w:rPr>
          <w:rFonts w:ascii="TH Sarabun New" w:hAnsi="TH Sarabun New" w:cs="TH Sarabun New"/>
          <w:sz w:val="28"/>
          <w:lang w:val="th-TH"/>
        </w:rPr>
      </w:pPr>
      <w:r w:rsidRPr="00053D6C">
        <w:rPr>
          <w:rFonts w:ascii="TH Sarabun New" w:hAnsi="TH Sarabun New" w:cs="TH Sarabun New"/>
          <w:sz w:val="28"/>
          <w:cs/>
          <w:lang w:val="th-TH"/>
        </w:rPr>
        <w:tab/>
      </w:r>
    </w:p>
    <w:p w14:paraId="58D3D01A" w14:textId="77777777" w:rsidR="00A63375" w:rsidRDefault="00A63375" w:rsidP="0087021D">
      <w:pPr>
        <w:tabs>
          <w:tab w:val="left" w:pos="426"/>
        </w:tabs>
        <w:spacing w:after="0"/>
        <w:jc w:val="thaiDistribute"/>
        <w:rPr>
          <w:rFonts w:ascii="TH Sarabun New" w:hAnsi="TH Sarabun New" w:cs="TH Sarabun New"/>
          <w:sz w:val="28"/>
          <w:lang w:val="th-TH"/>
        </w:rPr>
      </w:pPr>
    </w:p>
    <w:p w14:paraId="5EACB32F" w14:textId="77777777" w:rsidR="001F1C15" w:rsidRPr="00053D6C" w:rsidRDefault="009E48CB" w:rsidP="009E48CB">
      <w:pPr>
        <w:tabs>
          <w:tab w:val="left" w:pos="426"/>
        </w:tabs>
        <w:spacing w:after="0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  <w:lang w:val="th-TH"/>
        </w:rPr>
        <w:lastRenderedPageBreak/>
        <w:tab/>
      </w:r>
      <w:r w:rsidR="001F1C15" w:rsidRPr="00053D6C">
        <w:rPr>
          <w:rFonts w:ascii="TH Sarabun New" w:hAnsi="TH Sarabun New" w:cs="TH Sarabun New"/>
          <w:sz w:val="28"/>
          <w:cs/>
          <w:lang w:val="th-TH"/>
        </w:rPr>
        <w:t>คู่แข่งทางอ้อมที่ใช้ทดแทนในอุตสาหกรรมเดียวกันและอุตสาหกรรมใกล้เคียง</w:t>
      </w:r>
    </w:p>
    <w:p w14:paraId="2262F07C" w14:textId="77777777" w:rsidR="001F1C15" w:rsidRPr="00053D6C" w:rsidRDefault="001F1C15" w:rsidP="009E48CB">
      <w:pPr>
        <w:tabs>
          <w:tab w:val="left" w:pos="426"/>
        </w:tabs>
        <w:spacing w:after="0"/>
        <w:rPr>
          <w:rFonts w:ascii="TH Sarabun New" w:eastAsia="Cordia New" w:hAnsi="TH Sarabun New" w:cs="TH Sarabun New"/>
          <w:sz w:val="28"/>
          <w:cs/>
        </w:rPr>
      </w:pPr>
      <w:r w:rsidRPr="00053D6C">
        <w:rPr>
          <w:rFonts w:ascii="TH Sarabun New" w:eastAsia="Cordia New" w:hAnsi="TH Sarabun New" w:cs="TH Sarabun New"/>
          <w:sz w:val="28"/>
          <w:cs/>
        </w:rPr>
        <w:tab/>
        <w:t>....................................................................................................................................................................</w:t>
      </w:r>
    </w:p>
    <w:p w14:paraId="48B099CA" w14:textId="77777777" w:rsidR="001F1C15" w:rsidRPr="00053D6C" w:rsidRDefault="001F1C15" w:rsidP="009E48CB">
      <w:pPr>
        <w:tabs>
          <w:tab w:val="left" w:pos="426"/>
        </w:tabs>
        <w:spacing w:after="0"/>
        <w:rPr>
          <w:rFonts w:ascii="TH Sarabun New" w:eastAsia="Cordia New" w:hAnsi="TH Sarabun New" w:cs="TH Sarabun New"/>
          <w:sz w:val="28"/>
          <w:cs/>
        </w:rPr>
      </w:pPr>
      <w:r w:rsidRPr="00053D6C">
        <w:rPr>
          <w:rFonts w:ascii="TH Sarabun New" w:eastAsia="Cordia New" w:hAnsi="TH Sarabun New" w:cs="TH Sarabun New"/>
          <w:sz w:val="28"/>
          <w:cs/>
        </w:rPr>
        <w:tab/>
        <w:t>....................................................................................................................................................................</w:t>
      </w:r>
    </w:p>
    <w:p w14:paraId="3A08C4EE" w14:textId="77777777" w:rsidR="00053D6C" w:rsidRDefault="001F1C15" w:rsidP="009E48CB">
      <w:pPr>
        <w:tabs>
          <w:tab w:val="left" w:pos="426"/>
        </w:tabs>
        <w:spacing w:after="0"/>
        <w:jc w:val="thaiDistribute"/>
        <w:rPr>
          <w:rFonts w:ascii="TH Sarabun New" w:hAnsi="TH Sarabun New" w:cs="TH Sarabun New"/>
          <w:sz w:val="28"/>
          <w:lang w:val="th-TH"/>
        </w:rPr>
      </w:pPr>
      <w:r w:rsidRPr="00053D6C">
        <w:rPr>
          <w:rFonts w:ascii="TH Sarabun New" w:hAnsi="TH Sarabun New" w:cs="TH Sarabun New"/>
          <w:sz w:val="28"/>
          <w:cs/>
          <w:lang w:val="th-TH"/>
        </w:rPr>
        <w:tab/>
      </w:r>
    </w:p>
    <w:p w14:paraId="7D77C389" w14:textId="77777777" w:rsidR="001F1C15" w:rsidRPr="00053D6C" w:rsidRDefault="001F1C15" w:rsidP="009E48CB">
      <w:pPr>
        <w:tabs>
          <w:tab w:val="left" w:pos="426"/>
        </w:tabs>
        <w:spacing w:after="0"/>
        <w:ind w:firstLine="284"/>
        <w:jc w:val="thaiDistribute"/>
        <w:rPr>
          <w:rFonts w:ascii="TH Sarabun New" w:hAnsi="TH Sarabun New" w:cs="TH Sarabun New"/>
          <w:sz w:val="28"/>
          <w:cs/>
        </w:rPr>
      </w:pPr>
      <w:r w:rsidRPr="00053D6C">
        <w:rPr>
          <w:rFonts w:ascii="TH Sarabun New" w:hAnsi="TH Sarabun New" w:cs="TH Sarabun New"/>
          <w:sz w:val="28"/>
          <w:cs/>
          <w:lang w:val="th-TH"/>
        </w:rPr>
        <w:t>คู่แข่งขันรายใหม่และแนวโน้มการเข้าสู่ตลาดของคู่แข่งทั้งทางตรงและทางอ้อม</w:t>
      </w:r>
    </w:p>
    <w:p w14:paraId="7695603E" w14:textId="77777777" w:rsidR="009E48CB" w:rsidRPr="00053D6C" w:rsidRDefault="009E48CB" w:rsidP="009E48CB">
      <w:pPr>
        <w:tabs>
          <w:tab w:val="left" w:pos="426"/>
        </w:tabs>
        <w:spacing w:after="0"/>
        <w:rPr>
          <w:rFonts w:ascii="TH Sarabun New" w:eastAsia="Cordia New" w:hAnsi="TH Sarabun New" w:cs="TH Sarabun New"/>
          <w:sz w:val="28"/>
          <w:cs/>
        </w:rPr>
      </w:pPr>
      <w:r w:rsidRPr="00053D6C">
        <w:rPr>
          <w:rFonts w:ascii="TH Sarabun New" w:eastAsia="Cordia New" w:hAnsi="TH Sarabun New" w:cs="TH Sarabun New"/>
          <w:sz w:val="28"/>
          <w:cs/>
        </w:rPr>
        <w:tab/>
        <w:t>....................................................................................................................................................................</w:t>
      </w:r>
    </w:p>
    <w:p w14:paraId="5B9A25EE" w14:textId="77777777" w:rsidR="001F1C15" w:rsidRPr="00053D6C" w:rsidRDefault="009E48CB" w:rsidP="009E48CB">
      <w:pPr>
        <w:tabs>
          <w:tab w:val="left" w:pos="426"/>
        </w:tabs>
        <w:spacing w:after="0"/>
        <w:rPr>
          <w:rFonts w:ascii="TH Sarabun New" w:eastAsia="Cordia New" w:hAnsi="TH Sarabun New" w:cs="TH Sarabun New"/>
          <w:sz w:val="28"/>
        </w:rPr>
      </w:pPr>
      <w:r w:rsidRPr="00053D6C">
        <w:rPr>
          <w:rFonts w:ascii="TH Sarabun New" w:eastAsia="Cordia New" w:hAnsi="TH Sarabun New" w:cs="TH Sarabun New"/>
          <w:sz w:val="28"/>
          <w:cs/>
        </w:rPr>
        <w:tab/>
        <w:t>....................................................................................................................................................................</w:t>
      </w:r>
    </w:p>
    <w:p w14:paraId="43ADFB98" w14:textId="77777777" w:rsidR="001F1C15" w:rsidRPr="00053D6C" w:rsidRDefault="0087021D" w:rsidP="0087021D">
      <w:pPr>
        <w:tabs>
          <w:tab w:val="left" w:pos="426"/>
        </w:tabs>
        <w:spacing w:before="240" w:after="0"/>
        <w:rPr>
          <w:rFonts w:ascii="TH Sarabun New" w:hAnsi="TH Sarabun New" w:cs="TH Sarabun New"/>
          <w:sz w:val="28"/>
          <w:cs/>
          <w:lang w:val="th-TH"/>
        </w:rPr>
      </w:pPr>
      <w:r w:rsidRPr="00053D6C">
        <w:rPr>
          <w:rFonts w:ascii="TH Sarabun New" w:hAnsi="TH Sarabun New" w:cs="TH Sarabun New"/>
          <w:b/>
          <w:bCs/>
          <w:sz w:val="28"/>
        </w:rPr>
        <w:t>3</w:t>
      </w:r>
      <w:r w:rsidR="001F1C15" w:rsidRPr="00053D6C">
        <w:rPr>
          <w:rFonts w:ascii="TH Sarabun New" w:hAnsi="TH Sarabun New" w:cs="TH Sarabun New"/>
          <w:b/>
          <w:bCs/>
          <w:sz w:val="28"/>
          <w:cs/>
        </w:rPr>
        <w:t>.</w:t>
      </w:r>
      <w:r w:rsidR="00810111" w:rsidRPr="00053D6C">
        <w:rPr>
          <w:rFonts w:ascii="TH Sarabun New" w:hAnsi="TH Sarabun New" w:cs="TH Sarabun New"/>
          <w:b/>
          <w:bCs/>
          <w:sz w:val="28"/>
        </w:rPr>
        <w:t>2</w:t>
      </w:r>
      <w:r w:rsidR="009D64E6" w:rsidRPr="00053D6C">
        <w:rPr>
          <w:rFonts w:ascii="TH Sarabun New" w:hAnsi="TH Sarabun New" w:cs="TH Sarabun New"/>
          <w:b/>
          <w:bCs/>
          <w:sz w:val="28"/>
          <w:cs/>
        </w:rPr>
        <w:tab/>
      </w:r>
      <w:r w:rsidR="001F1C15" w:rsidRPr="00053D6C">
        <w:rPr>
          <w:rFonts w:ascii="TH Sarabun New" w:hAnsi="TH Sarabun New" w:cs="TH Sarabun New"/>
          <w:b/>
          <w:bCs/>
          <w:sz w:val="28"/>
          <w:cs/>
        </w:rPr>
        <w:t>ประเมินกลุ่มลูกค้า (</w:t>
      </w:r>
      <w:r w:rsidR="001F1C15" w:rsidRPr="00053D6C">
        <w:rPr>
          <w:rFonts w:ascii="TH Sarabun New" w:hAnsi="TH Sarabun New" w:cs="TH Sarabun New"/>
          <w:b/>
          <w:bCs/>
          <w:sz w:val="28"/>
        </w:rPr>
        <w:t>Segment</w:t>
      </w:r>
      <w:r w:rsidR="001F1C15" w:rsidRPr="00053D6C">
        <w:rPr>
          <w:rFonts w:ascii="TH Sarabun New" w:hAnsi="TH Sarabun New" w:cs="TH Sarabun New"/>
          <w:b/>
          <w:bCs/>
          <w:sz w:val="28"/>
          <w:cs/>
        </w:rPr>
        <w:t>) และลูกค้าเป้าหมาย</w:t>
      </w:r>
      <w:r w:rsidR="001F1C15" w:rsidRPr="00053D6C">
        <w:rPr>
          <w:rFonts w:ascii="TH Sarabun New" w:hAnsi="TH Sarabun New" w:cs="TH Sarabun New"/>
          <w:b/>
          <w:bCs/>
          <w:sz w:val="28"/>
        </w:rPr>
        <w:t xml:space="preserve"> (Target)</w:t>
      </w:r>
    </w:p>
    <w:p w14:paraId="0499D1C9" w14:textId="77777777" w:rsidR="001F1C15" w:rsidRPr="00053D6C" w:rsidRDefault="001F1C15" w:rsidP="0087021D">
      <w:pPr>
        <w:tabs>
          <w:tab w:val="left" w:pos="425"/>
        </w:tabs>
        <w:spacing w:after="0"/>
        <w:rPr>
          <w:rFonts w:ascii="TH Sarabun New" w:eastAsia="Cordia New" w:hAnsi="TH Sarabun New" w:cs="TH Sarabun New"/>
          <w:sz w:val="28"/>
          <w:cs/>
        </w:rPr>
      </w:pPr>
      <w:r w:rsidRPr="00053D6C">
        <w:rPr>
          <w:rFonts w:ascii="TH Sarabun New" w:eastAsia="Cordia New" w:hAnsi="TH Sarabun New" w:cs="TH Sarabun New"/>
          <w:sz w:val="28"/>
          <w:cs/>
        </w:rPr>
        <w:tab/>
        <w:t>....................................................................................................................................................................</w:t>
      </w:r>
    </w:p>
    <w:p w14:paraId="1C11BE26" w14:textId="77777777" w:rsidR="001F1C15" w:rsidRPr="00053D6C" w:rsidRDefault="001F1C15" w:rsidP="0087021D">
      <w:pPr>
        <w:tabs>
          <w:tab w:val="left" w:pos="425"/>
        </w:tabs>
        <w:spacing w:after="0"/>
        <w:rPr>
          <w:rFonts w:ascii="TH Sarabun New" w:eastAsia="Cordia New" w:hAnsi="TH Sarabun New" w:cs="TH Sarabun New"/>
          <w:sz w:val="28"/>
          <w:cs/>
        </w:rPr>
      </w:pPr>
      <w:r w:rsidRPr="00053D6C">
        <w:rPr>
          <w:rFonts w:ascii="TH Sarabun New" w:eastAsia="Cordia New" w:hAnsi="TH Sarabun New" w:cs="TH Sarabun New"/>
          <w:sz w:val="28"/>
          <w:cs/>
        </w:rPr>
        <w:tab/>
        <w:t>....................................................................................................................................................................</w:t>
      </w:r>
    </w:p>
    <w:p w14:paraId="6FB87F22" w14:textId="77777777" w:rsidR="001F1C15" w:rsidRPr="00053D6C" w:rsidRDefault="001F1C15" w:rsidP="0087021D">
      <w:pPr>
        <w:tabs>
          <w:tab w:val="left" w:pos="425"/>
        </w:tabs>
        <w:spacing w:after="0"/>
        <w:rPr>
          <w:rFonts w:ascii="TH Sarabun New" w:eastAsia="Cordia New" w:hAnsi="TH Sarabun New" w:cs="TH Sarabun New"/>
          <w:sz w:val="28"/>
          <w:cs/>
        </w:rPr>
      </w:pPr>
      <w:r w:rsidRPr="00053D6C">
        <w:rPr>
          <w:rFonts w:ascii="TH Sarabun New" w:eastAsia="Cordia New" w:hAnsi="TH Sarabun New" w:cs="TH Sarabun New"/>
          <w:sz w:val="28"/>
          <w:cs/>
        </w:rPr>
        <w:tab/>
        <w:t>....................................................................................................................................................................</w:t>
      </w:r>
    </w:p>
    <w:p w14:paraId="13F2388F" w14:textId="77777777" w:rsidR="001F1C15" w:rsidRPr="00053D6C" w:rsidRDefault="009D64E6" w:rsidP="00AE326A">
      <w:pPr>
        <w:tabs>
          <w:tab w:val="left" w:pos="426"/>
        </w:tabs>
        <w:spacing w:after="0"/>
        <w:rPr>
          <w:rFonts w:ascii="TH Sarabun New" w:hAnsi="TH Sarabun New" w:cs="TH Sarabun New"/>
          <w:b/>
          <w:bCs/>
          <w:sz w:val="28"/>
          <w:cs/>
        </w:rPr>
      </w:pPr>
      <w:r w:rsidRPr="00053D6C">
        <w:rPr>
          <w:rFonts w:ascii="TH Sarabun New" w:hAnsi="TH Sarabun New" w:cs="TH Sarabun New"/>
          <w:b/>
          <w:bCs/>
          <w:sz w:val="28"/>
        </w:rPr>
        <w:t>3</w:t>
      </w:r>
      <w:r w:rsidR="001F1C15" w:rsidRPr="00053D6C">
        <w:rPr>
          <w:rFonts w:ascii="TH Sarabun New" w:hAnsi="TH Sarabun New" w:cs="TH Sarabun New"/>
          <w:b/>
          <w:bCs/>
          <w:sz w:val="28"/>
        </w:rPr>
        <w:t>.</w:t>
      </w:r>
      <w:r w:rsidR="00810111" w:rsidRPr="00053D6C">
        <w:rPr>
          <w:rFonts w:ascii="TH Sarabun New" w:hAnsi="TH Sarabun New" w:cs="TH Sarabun New"/>
          <w:b/>
          <w:bCs/>
          <w:sz w:val="28"/>
        </w:rPr>
        <w:t>3</w:t>
      </w:r>
      <w:r w:rsidR="001F1C15" w:rsidRPr="00053D6C">
        <w:rPr>
          <w:rFonts w:ascii="TH Sarabun New" w:hAnsi="TH Sarabun New" w:cs="TH Sarabun New"/>
          <w:b/>
          <w:bCs/>
          <w:sz w:val="28"/>
        </w:rPr>
        <w:tab/>
      </w:r>
      <w:r w:rsidR="001F1C15" w:rsidRPr="00053D6C">
        <w:rPr>
          <w:rFonts w:ascii="TH Sarabun New" w:hAnsi="TH Sarabun New" w:cs="TH Sarabun New"/>
          <w:b/>
          <w:bCs/>
          <w:sz w:val="28"/>
          <w:cs/>
        </w:rPr>
        <w:t>กลยุทธ์</w:t>
      </w:r>
      <w:r w:rsidR="0087021D" w:rsidRPr="00053D6C">
        <w:rPr>
          <w:rFonts w:ascii="TH Sarabun New" w:hAnsi="TH Sarabun New" w:cs="TH Sarabun New"/>
          <w:b/>
          <w:bCs/>
          <w:sz w:val="28"/>
          <w:cs/>
        </w:rPr>
        <w:t xml:space="preserve">ส่วนประสมทางการตลาด </w:t>
      </w:r>
      <w:bookmarkStart w:id="1" w:name="_Hlk99694929"/>
      <w:r w:rsidR="0087021D" w:rsidRPr="00053D6C">
        <w:rPr>
          <w:rFonts w:ascii="TH Sarabun New" w:hAnsi="TH Sarabun New" w:cs="TH Sarabun New"/>
          <w:b/>
          <w:bCs/>
          <w:sz w:val="28"/>
          <w:cs/>
        </w:rPr>
        <w:t>(แนบเอกสารเพิ่มเติมได้)</w:t>
      </w:r>
      <w:bookmarkEnd w:id="1"/>
    </w:p>
    <w:p w14:paraId="4E708D81" w14:textId="77777777" w:rsidR="00B939CE" w:rsidRPr="00053D6C" w:rsidRDefault="00B939CE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3.</w:t>
      </w:r>
      <w:r w:rsidR="00810111" w:rsidRPr="00053D6C">
        <w:rPr>
          <w:rFonts w:ascii="TH Sarabun New" w:hAnsi="TH Sarabun New" w:cs="TH Sarabun New"/>
          <w:sz w:val="28"/>
        </w:rPr>
        <w:t>3</w:t>
      </w:r>
      <w:r w:rsidRPr="00053D6C">
        <w:rPr>
          <w:rFonts w:ascii="TH Sarabun New" w:hAnsi="TH Sarabun New" w:cs="TH Sarabun New"/>
          <w:sz w:val="28"/>
          <w:cs/>
        </w:rPr>
        <w:t>.1 ด้านผลิตภัณฑ์</w:t>
      </w:r>
    </w:p>
    <w:p w14:paraId="4EF1799C" w14:textId="77777777" w:rsidR="00B939CE" w:rsidRPr="00053D6C" w:rsidRDefault="00B939CE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D33728" w14:textId="77777777" w:rsidR="00B939CE" w:rsidRPr="00053D6C" w:rsidRDefault="00796AA2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B939CE" w:rsidRPr="00053D6C">
        <w:rPr>
          <w:rFonts w:ascii="TH Sarabun New" w:hAnsi="TH Sarabun New" w:cs="TH Sarabun New"/>
          <w:sz w:val="28"/>
          <w:cs/>
        </w:rPr>
        <w:t xml:space="preserve"> </w:t>
      </w:r>
    </w:p>
    <w:p w14:paraId="61F7B912" w14:textId="77777777" w:rsidR="00B939CE" w:rsidRPr="00053D6C" w:rsidRDefault="00B939CE" w:rsidP="009D64E6">
      <w:pPr>
        <w:spacing w:before="240"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3.</w:t>
      </w:r>
      <w:r w:rsidR="00810111" w:rsidRPr="00053D6C">
        <w:rPr>
          <w:rFonts w:ascii="TH Sarabun New" w:hAnsi="TH Sarabun New" w:cs="TH Sarabun New"/>
          <w:sz w:val="28"/>
        </w:rPr>
        <w:t>3</w:t>
      </w:r>
      <w:r w:rsidRPr="00053D6C">
        <w:rPr>
          <w:rFonts w:ascii="TH Sarabun New" w:hAnsi="TH Sarabun New" w:cs="TH Sarabun New"/>
          <w:sz w:val="28"/>
          <w:cs/>
        </w:rPr>
        <w:t>.</w:t>
      </w:r>
      <w:r w:rsidR="001874B9" w:rsidRPr="00053D6C">
        <w:rPr>
          <w:rFonts w:ascii="TH Sarabun New" w:hAnsi="TH Sarabun New" w:cs="TH Sarabun New"/>
          <w:sz w:val="28"/>
          <w:cs/>
        </w:rPr>
        <w:t>2</w:t>
      </w:r>
      <w:r w:rsidRPr="00053D6C">
        <w:rPr>
          <w:rFonts w:ascii="TH Sarabun New" w:hAnsi="TH Sarabun New" w:cs="TH Sarabun New"/>
          <w:sz w:val="28"/>
          <w:cs/>
        </w:rPr>
        <w:t xml:space="preserve"> ด้านราคา</w:t>
      </w:r>
    </w:p>
    <w:p w14:paraId="7783C293" w14:textId="77777777" w:rsidR="00B939CE" w:rsidRPr="00053D6C" w:rsidRDefault="00B939CE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CC75D8" w14:textId="77777777" w:rsidR="00810111" w:rsidRPr="00053D6C" w:rsidRDefault="00B939CE" w:rsidP="00A3339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D19D70" w14:textId="77777777" w:rsidR="00B939CE" w:rsidRPr="00053D6C" w:rsidRDefault="001874B9" w:rsidP="009D64E6">
      <w:pPr>
        <w:spacing w:before="240"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3.</w:t>
      </w:r>
      <w:r w:rsidR="00810111" w:rsidRPr="00053D6C">
        <w:rPr>
          <w:rFonts w:ascii="TH Sarabun New" w:hAnsi="TH Sarabun New" w:cs="TH Sarabun New"/>
          <w:sz w:val="28"/>
        </w:rPr>
        <w:t>3</w:t>
      </w:r>
      <w:r w:rsidRPr="00053D6C">
        <w:rPr>
          <w:rFonts w:ascii="TH Sarabun New" w:hAnsi="TH Sarabun New" w:cs="TH Sarabun New"/>
          <w:sz w:val="28"/>
          <w:cs/>
        </w:rPr>
        <w:t>.3</w:t>
      </w:r>
      <w:r w:rsidR="00B939CE" w:rsidRPr="00053D6C">
        <w:rPr>
          <w:rFonts w:ascii="TH Sarabun New" w:hAnsi="TH Sarabun New" w:cs="TH Sarabun New"/>
          <w:sz w:val="28"/>
          <w:cs/>
        </w:rPr>
        <w:t xml:space="preserve"> ด้านช่องทางการจัดจำหน่าย</w:t>
      </w:r>
    </w:p>
    <w:p w14:paraId="3E918D7B" w14:textId="77777777" w:rsidR="00B939CE" w:rsidRPr="00053D6C" w:rsidRDefault="00B939CE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ED7F93" w14:textId="77777777" w:rsidR="00B939CE" w:rsidRPr="00053D6C" w:rsidRDefault="00B939CE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2441DB7" w14:textId="77777777" w:rsidR="00B939CE" w:rsidRPr="00053D6C" w:rsidRDefault="00B939CE" w:rsidP="009D64E6">
      <w:pPr>
        <w:spacing w:before="240"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3.</w:t>
      </w:r>
      <w:r w:rsidR="00023CAC" w:rsidRPr="00053D6C">
        <w:rPr>
          <w:rFonts w:ascii="TH Sarabun New" w:hAnsi="TH Sarabun New" w:cs="TH Sarabun New"/>
          <w:sz w:val="28"/>
        </w:rPr>
        <w:t>2</w:t>
      </w:r>
      <w:r w:rsidRPr="00053D6C">
        <w:rPr>
          <w:rFonts w:ascii="TH Sarabun New" w:hAnsi="TH Sarabun New" w:cs="TH Sarabun New"/>
          <w:sz w:val="28"/>
          <w:cs/>
        </w:rPr>
        <w:t>.</w:t>
      </w:r>
      <w:r w:rsidR="001874B9" w:rsidRPr="00053D6C">
        <w:rPr>
          <w:rFonts w:ascii="TH Sarabun New" w:hAnsi="TH Sarabun New" w:cs="TH Sarabun New"/>
          <w:sz w:val="28"/>
          <w:cs/>
        </w:rPr>
        <w:t>4</w:t>
      </w:r>
      <w:r w:rsidRPr="00053D6C">
        <w:rPr>
          <w:rFonts w:ascii="TH Sarabun New" w:hAnsi="TH Sarabun New" w:cs="TH Sarabun New"/>
          <w:sz w:val="28"/>
          <w:cs/>
        </w:rPr>
        <w:t xml:space="preserve"> ด้านกิจกรรมส่งเสริมการขาย</w:t>
      </w:r>
    </w:p>
    <w:p w14:paraId="6A34E44C" w14:textId="77777777" w:rsidR="00B939CE" w:rsidRPr="00053D6C" w:rsidRDefault="00B939CE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6AA2" w:rsidRPr="00053D6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3B6946" w:rsidRPr="00053D6C">
        <w:rPr>
          <w:rFonts w:ascii="TH Sarabun New" w:hAnsi="TH Sarabun New" w:cs="TH Sarabun New"/>
          <w:sz w:val="28"/>
          <w:cs/>
        </w:rPr>
        <w:t xml:space="preserve"> </w:t>
      </w:r>
    </w:p>
    <w:p w14:paraId="0A272A41" w14:textId="77777777" w:rsidR="00B939CE" w:rsidRPr="00053D6C" w:rsidRDefault="00B939CE" w:rsidP="005C7A0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B8CAFA5" w14:textId="77777777" w:rsidR="00F32551" w:rsidRPr="00053D6C" w:rsidRDefault="00F32551" w:rsidP="005C7A04">
      <w:pPr>
        <w:spacing w:after="0" w:line="240" w:lineRule="auto"/>
        <w:rPr>
          <w:rFonts w:ascii="TH Sarabun New" w:hAnsi="TH Sarabun New" w:cs="TH Sarabun New"/>
          <w:b/>
          <w:bCs/>
          <w:sz w:val="28"/>
          <w:cs/>
        </w:rPr>
      </w:pPr>
      <w:r w:rsidRPr="00053D6C">
        <w:rPr>
          <w:rFonts w:ascii="TH Sarabun New" w:hAnsi="TH Sarabun New" w:cs="TH Sarabun New"/>
          <w:b/>
          <w:bCs/>
          <w:sz w:val="28"/>
        </w:rPr>
        <w:t>3.</w:t>
      </w:r>
      <w:r w:rsidR="00810111" w:rsidRPr="00053D6C">
        <w:rPr>
          <w:rFonts w:ascii="TH Sarabun New" w:hAnsi="TH Sarabun New" w:cs="TH Sarabun New"/>
          <w:b/>
          <w:bCs/>
          <w:sz w:val="28"/>
        </w:rPr>
        <w:t>4</w:t>
      </w:r>
      <w:r w:rsidRPr="00053D6C">
        <w:rPr>
          <w:rFonts w:ascii="TH Sarabun New" w:hAnsi="TH Sarabun New" w:cs="TH Sarabun New"/>
          <w:b/>
          <w:bCs/>
          <w:sz w:val="28"/>
          <w:cs/>
        </w:rPr>
        <w:t xml:space="preserve"> การวิเคราะห์สภาพแวดล้อมภายใน (จุดแข็ง จุดอ่อน โอกาส และภัยคุกคาม)</w:t>
      </w:r>
      <w:r w:rsidRPr="00053D6C">
        <w:rPr>
          <w:rFonts w:ascii="TH Sarabun New" w:hAnsi="TH Sarabun New" w:cs="TH Sarabun New"/>
          <w:b/>
          <w:bCs/>
          <w:sz w:val="28"/>
        </w:rPr>
        <w:t xml:space="preserve"> </w:t>
      </w:r>
      <w:r w:rsidR="00B939CE" w:rsidRPr="00053D6C">
        <w:rPr>
          <w:rFonts w:ascii="TH Sarabun New" w:hAnsi="TH Sarabun New" w:cs="TH Sarabun New"/>
          <w:b/>
          <w:bCs/>
          <w:sz w:val="28"/>
          <w:cs/>
        </w:rPr>
        <w:t>(</w:t>
      </w:r>
      <w:r w:rsidRPr="00053D6C">
        <w:rPr>
          <w:rFonts w:ascii="TH Sarabun New" w:hAnsi="TH Sarabun New" w:cs="TH Sarabun New"/>
          <w:b/>
          <w:bCs/>
          <w:sz w:val="28"/>
          <w:cs/>
        </w:rPr>
        <w:t>แนบเอกสารเพิ่มเติมได้</w:t>
      </w:r>
      <w:r w:rsidR="00B939CE" w:rsidRPr="00053D6C">
        <w:rPr>
          <w:rFonts w:ascii="TH Sarabun New" w:hAnsi="TH Sarabun New" w:cs="TH Sarabun New"/>
          <w:b/>
          <w:bCs/>
          <w:sz w:val="28"/>
          <w:cs/>
        </w:rPr>
        <w:t>)</w:t>
      </w:r>
    </w:p>
    <w:p w14:paraId="7F3B10F9" w14:textId="77777777" w:rsidR="00F32551" w:rsidRPr="00053D6C" w:rsidRDefault="00F32551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8071DF7" w14:textId="77777777" w:rsidR="00605878" w:rsidRPr="00053D6C" w:rsidRDefault="00605878" w:rsidP="005C7A04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  <w:sectPr w:rsidR="00605878" w:rsidRPr="00053D6C" w:rsidSect="009E48CB">
          <w:footerReference w:type="default" r:id="rId8"/>
          <w:pgSz w:w="11906" w:h="16838" w:code="9"/>
          <w:pgMar w:top="1135" w:right="1440" w:bottom="720" w:left="1440" w:header="706" w:footer="706" w:gutter="0"/>
          <w:cols w:space="708"/>
          <w:docGrid w:linePitch="360"/>
        </w:sectPr>
      </w:pPr>
    </w:p>
    <w:p w14:paraId="641549CC" w14:textId="77777777" w:rsidR="00F32551" w:rsidRPr="00053D6C" w:rsidRDefault="00F32551" w:rsidP="005C7A04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53D6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Pr="00053D6C">
        <w:rPr>
          <w:rFonts w:ascii="TH Sarabun New" w:hAnsi="TH Sarabun New" w:cs="TH Sarabun New"/>
          <w:b/>
          <w:bCs/>
          <w:sz w:val="32"/>
          <w:szCs w:val="32"/>
        </w:rPr>
        <w:t xml:space="preserve">4 : </w:t>
      </w:r>
      <w:r w:rsidRPr="00053D6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ข้อมูลทางการเงินของกิจการที่ขอรับรองฯ </w:t>
      </w:r>
    </w:p>
    <w:p w14:paraId="1FBCF260" w14:textId="77777777" w:rsidR="00F32551" w:rsidRPr="00053D6C" w:rsidRDefault="00A83CAD" w:rsidP="005C7A0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053D6C">
        <w:rPr>
          <w:rFonts w:ascii="TH Sarabun New" w:hAnsi="TH Sarabun New" w:cs="TH Sarabun New"/>
          <w:b/>
          <w:bCs/>
          <w:sz w:val="28"/>
        </w:rPr>
        <w:t xml:space="preserve">4.1 </w:t>
      </w:r>
      <w:r w:rsidRPr="00053D6C">
        <w:rPr>
          <w:rFonts w:ascii="TH Sarabun New" w:hAnsi="TH Sarabun New" w:cs="TH Sarabun New"/>
          <w:b/>
          <w:bCs/>
          <w:sz w:val="28"/>
          <w:cs/>
        </w:rPr>
        <w:t xml:space="preserve">แผนรายรับจากการผลิตหรือให้บริการ </w:t>
      </w:r>
      <w:r w:rsidRPr="00053D6C">
        <w:rPr>
          <w:rFonts w:ascii="TH Sarabun New" w:hAnsi="TH Sarabun New" w:cs="TH Sarabun New"/>
          <w:b/>
          <w:bCs/>
          <w:sz w:val="28"/>
        </w:rPr>
        <w:t xml:space="preserve">5 </w:t>
      </w:r>
      <w:r w:rsidRPr="00053D6C">
        <w:rPr>
          <w:rFonts w:ascii="TH Sarabun New" w:hAnsi="TH Sarabun New" w:cs="TH Sarabun New"/>
          <w:b/>
          <w:bCs/>
          <w:sz w:val="28"/>
          <w:cs/>
        </w:rPr>
        <w:t>ปี</w:t>
      </w:r>
      <w:r w:rsidR="00DC40CE" w:rsidRPr="00053D6C">
        <w:rPr>
          <w:rFonts w:ascii="TH Sarabun New" w:hAnsi="TH Sarabun New" w:cs="TH Sarabun New"/>
          <w:b/>
          <w:bCs/>
          <w:sz w:val="28"/>
        </w:rPr>
        <w:t xml:space="preserve"> </w:t>
      </w:r>
      <w:r w:rsidR="00DC40CE" w:rsidRPr="00053D6C">
        <w:rPr>
          <w:rFonts w:ascii="TH Sarabun New" w:hAnsi="TH Sarabun New" w:cs="TH Sarabun New"/>
          <w:b/>
          <w:bCs/>
          <w:sz w:val="28"/>
          <w:cs/>
        </w:rPr>
        <w:t>(แนบเอกสารเพิ่มเติมได้)</w:t>
      </w:r>
    </w:p>
    <w:p w14:paraId="2EAB097E" w14:textId="77777777" w:rsidR="00B939CE" w:rsidRPr="00053D6C" w:rsidRDefault="00B939CE" w:rsidP="005C7A04">
      <w:pPr>
        <w:spacing w:after="0" w:line="240" w:lineRule="auto"/>
        <w:jc w:val="right"/>
        <w:rPr>
          <w:rFonts w:ascii="TH Sarabun New" w:hAnsi="TH Sarabun New" w:cs="TH Sarabun New"/>
          <w:sz w:val="28"/>
          <w:cs/>
        </w:rPr>
      </w:pPr>
      <w:r w:rsidRPr="00053D6C">
        <w:rPr>
          <w:rFonts w:ascii="TH Sarabun New" w:hAnsi="TH Sarabun New" w:cs="TH Sarabun New"/>
          <w:sz w:val="28"/>
          <w:cs/>
        </w:rPr>
        <w:t>หน่วย</w:t>
      </w:r>
      <w:r w:rsidRPr="00053D6C">
        <w:rPr>
          <w:rFonts w:ascii="TH Sarabun New" w:hAnsi="TH Sarabun New" w:cs="TH Sarabun New"/>
          <w:sz w:val="28"/>
        </w:rPr>
        <w:t>:</w:t>
      </w:r>
      <w:r w:rsidRPr="00053D6C">
        <w:rPr>
          <w:rFonts w:ascii="TH Sarabun New" w:hAnsi="TH Sarabun New" w:cs="TH Sarabun New"/>
          <w:sz w:val="28"/>
          <w:cs/>
        </w:rPr>
        <w:t xml:space="preserve"> บาท</w:t>
      </w:r>
    </w:p>
    <w:tbl>
      <w:tblPr>
        <w:tblW w:w="1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272"/>
        <w:gridCol w:w="1130"/>
        <w:gridCol w:w="1272"/>
        <w:gridCol w:w="1272"/>
        <w:gridCol w:w="1272"/>
        <w:gridCol w:w="1271"/>
        <w:gridCol w:w="1268"/>
        <w:gridCol w:w="1268"/>
      </w:tblGrid>
      <w:tr w:rsidR="00EB15B1" w:rsidRPr="00053D6C" w14:paraId="007053AD" w14:textId="716485E7" w:rsidTr="00E31FCA">
        <w:tc>
          <w:tcPr>
            <w:tcW w:w="5240" w:type="dxa"/>
            <w:shd w:val="clear" w:color="auto" w:fill="FBE4D5"/>
          </w:tcPr>
          <w:p w14:paraId="7297FE96" w14:textId="77777777" w:rsidR="00EB15B1" w:rsidRPr="00053D6C" w:rsidRDefault="00EB15B1" w:rsidP="00EB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</w:pPr>
            <w:r w:rsidRPr="00053D6C"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72" w:type="dxa"/>
            <w:shd w:val="clear" w:color="auto" w:fill="FBE4D5"/>
          </w:tcPr>
          <w:p w14:paraId="4C0EBC33" w14:textId="70D46F98" w:rsidR="00EB15B1" w:rsidRPr="00053D6C" w:rsidRDefault="00EB15B1" w:rsidP="00EB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  <w:r w:rsidRPr="00C70518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1130" w:type="dxa"/>
            <w:shd w:val="clear" w:color="auto" w:fill="FBE4D5"/>
          </w:tcPr>
          <w:p w14:paraId="6C56C62B" w14:textId="01BE1182" w:rsidR="00EB15B1" w:rsidRPr="00053D6C" w:rsidRDefault="00EB15B1" w:rsidP="00EB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  <w:r w:rsidRPr="00C70518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1272" w:type="dxa"/>
            <w:shd w:val="clear" w:color="auto" w:fill="FBE4D5"/>
          </w:tcPr>
          <w:p w14:paraId="57FD5110" w14:textId="19B499C1" w:rsidR="00EB15B1" w:rsidRPr="00053D6C" w:rsidRDefault="00EB15B1" w:rsidP="00EB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  <w:r w:rsidRPr="00C70518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1272" w:type="dxa"/>
            <w:shd w:val="clear" w:color="auto" w:fill="FBE4D5"/>
          </w:tcPr>
          <w:p w14:paraId="2C1BACF4" w14:textId="51135CBC" w:rsidR="00EB15B1" w:rsidRPr="00053D6C" w:rsidRDefault="00EB15B1" w:rsidP="00EB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  <w:r w:rsidRPr="00C70518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1272" w:type="dxa"/>
            <w:shd w:val="clear" w:color="auto" w:fill="FBE4D5"/>
          </w:tcPr>
          <w:p w14:paraId="3CC6D3D3" w14:textId="27D130D2" w:rsidR="00EB15B1" w:rsidRPr="00053D6C" w:rsidRDefault="00EB15B1" w:rsidP="00EB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  <w:r w:rsidRPr="00C70518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C70518">
              <w:rPr>
                <w:rFonts w:ascii="TH SarabunPSK" w:eastAsia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1271" w:type="dxa"/>
            <w:shd w:val="clear" w:color="auto" w:fill="FBE4D5"/>
          </w:tcPr>
          <w:p w14:paraId="32B90E8F" w14:textId="0C7FFD4B" w:rsidR="00EB15B1" w:rsidRPr="00053D6C" w:rsidRDefault="00EB15B1" w:rsidP="00EB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  <w:r w:rsidRPr="00C70518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C70518">
              <w:rPr>
                <w:rFonts w:ascii="TH SarabunPSK" w:eastAsia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1268" w:type="dxa"/>
            <w:shd w:val="clear" w:color="auto" w:fill="FBE4D5"/>
          </w:tcPr>
          <w:p w14:paraId="0ECC3E65" w14:textId="10D5AA7D" w:rsidR="00EB15B1" w:rsidRPr="00053D6C" w:rsidRDefault="00EB15B1" w:rsidP="00EB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</w:pPr>
            <w:r w:rsidRPr="00C70518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1268" w:type="dxa"/>
            <w:shd w:val="clear" w:color="auto" w:fill="FBE4D5"/>
          </w:tcPr>
          <w:p w14:paraId="3871D772" w14:textId="6B075396" w:rsidR="00EB15B1" w:rsidRPr="00053D6C" w:rsidRDefault="00EB15B1" w:rsidP="00EB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</w:pPr>
            <w:r w:rsidRPr="00C70518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</w:rPr>
              <w:t>x</w:t>
            </w:r>
          </w:p>
        </w:tc>
      </w:tr>
      <w:tr w:rsidR="00E31FCA" w:rsidRPr="00053D6C" w14:paraId="49994159" w14:textId="0262F2E1" w:rsidTr="00E31FCA">
        <w:tc>
          <w:tcPr>
            <w:tcW w:w="5240" w:type="dxa"/>
            <w:shd w:val="clear" w:color="auto" w:fill="FFC000"/>
            <w:vAlign w:val="bottom"/>
          </w:tcPr>
          <w:p w14:paraId="7046D183" w14:textId="77777777" w:rsidR="00E31FCA" w:rsidRPr="00053D6C" w:rsidRDefault="00E31FCA" w:rsidP="005C7A04">
            <w:pPr>
              <w:pStyle w:val="Normal1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053D6C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รายได้ประเภทที่ 1</w:t>
            </w:r>
            <w:r w:rsidRPr="00053D6C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lang w:bidi="th-TH"/>
              </w:rPr>
              <w:t xml:space="preserve">:………………………………. </w:t>
            </w:r>
            <w:r w:rsidRPr="00053D6C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(โปรดระบุ) </w:t>
            </w:r>
            <w:r w:rsidRPr="00053D6C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lang w:bidi="th-TH"/>
              </w:rPr>
              <w:t>((1*2)+3)</w:t>
            </w:r>
          </w:p>
        </w:tc>
        <w:tc>
          <w:tcPr>
            <w:tcW w:w="1272" w:type="dxa"/>
            <w:shd w:val="clear" w:color="auto" w:fill="FFC000"/>
            <w:vAlign w:val="bottom"/>
          </w:tcPr>
          <w:p w14:paraId="67E07B3C" w14:textId="6772B7F7" w:rsidR="00E31FCA" w:rsidRPr="00053D6C" w:rsidRDefault="00E31FCA" w:rsidP="005C7A04">
            <w:pPr>
              <w:pStyle w:val="Normal1"/>
              <w:jc w:val="right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C000"/>
            <w:vAlign w:val="bottom"/>
          </w:tcPr>
          <w:p w14:paraId="29E4A0B6" w14:textId="77777777" w:rsidR="00E31FCA" w:rsidRPr="00053D6C" w:rsidRDefault="00E31FCA" w:rsidP="005C7A04">
            <w:pPr>
              <w:pStyle w:val="Normal1"/>
              <w:jc w:val="right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FFC000"/>
            <w:vAlign w:val="bottom"/>
          </w:tcPr>
          <w:p w14:paraId="42F63FE2" w14:textId="77777777" w:rsidR="00E31FCA" w:rsidRPr="00053D6C" w:rsidRDefault="00E31FCA" w:rsidP="005C7A04">
            <w:pPr>
              <w:pStyle w:val="Normal1"/>
              <w:jc w:val="right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FFC000"/>
            <w:vAlign w:val="bottom"/>
          </w:tcPr>
          <w:p w14:paraId="7BFD8BCD" w14:textId="77777777" w:rsidR="00E31FCA" w:rsidRPr="00053D6C" w:rsidRDefault="00E31FCA" w:rsidP="005C7A04">
            <w:pPr>
              <w:pStyle w:val="Normal1"/>
              <w:jc w:val="right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FFC000"/>
            <w:vAlign w:val="bottom"/>
          </w:tcPr>
          <w:p w14:paraId="48E93B59" w14:textId="77777777" w:rsidR="00E31FCA" w:rsidRPr="00053D6C" w:rsidRDefault="00E31FCA" w:rsidP="005C7A04">
            <w:pPr>
              <w:pStyle w:val="Normal1"/>
              <w:jc w:val="right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FFC000"/>
          </w:tcPr>
          <w:p w14:paraId="3696932F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68" w:type="dxa"/>
            <w:shd w:val="clear" w:color="auto" w:fill="FFC000"/>
          </w:tcPr>
          <w:p w14:paraId="40E885DA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68" w:type="dxa"/>
            <w:shd w:val="clear" w:color="auto" w:fill="FFC000"/>
          </w:tcPr>
          <w:p w14:paraId="290C59A3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</w:pPr>
          </w:p>
        </w:tc>
      </w:tr>
      <w:tr w:rsidR="00E31FCA" w:rsidRPr="00053D6C" w14:paraId="5EB06118" w14:textId="59D78906" w:rsidTr="00E31FCA">
        <w:tc>
          <w:tcPr>
            <w:tcW w:w="5240" w:type="dxa"/>
            <w:shd w:val="clear" w:color="auto" w:fill="auto"/>
            <w:vAlign w:val="bottom"/>
          </w:tcPr>
          <w:p w14:paraId="176CD3EB" w14:textId="77777777" w:rsidR="00E31FCA" w:rsidRPr="00053D6C" w:rsidRDefault="00E31FCA" w:rsidP="005C7A04">
            <w:pPr>
              <w:pStyle w:val="Normal1"/>
              <w:rPr>
                <w:rFonts w:ascii="TH Sarabun New" w:eastAsia="Cordia New" w:hAnsi="TH Sarabun New" w:cs="TH Sarabun New"/>
                <w:sz w:val="28"/>
                <w:szCs w:val="28"/>
                <w:rtl/>
                <w:cs/>
              </w:rPr>
            </w:pPr>
            <w:r w:rsidRPr="00053D6C">
              <w:rPr>
                <w:rFonts w:ascii="TH Sarabun New" w:eastAsia="Cordia New" w:hAnsi="TH Sarabun New" w:cs="TH Sarabun New"/>
                <w:sz w:val="28"/>
                <w:szCs w:val="28"/>
                <w:cs/>
                <w:lang w:bidi="th-TH"/>
              </w:rPr>
              <w:t>1. ราคาขายเฉลี่ย</w:t>
            </w:r>
          </w:p>
        </w:tc>
        <w:tc>
          <w:tcPr>
            <w:tcW w:w="1272" w:type="dxa"/>
            <w:shd w:val="clear" w:color="auto" w:fill="auto"/>
            <w:vAlign w:val="bottom"/>
          </w:tcPr>
          <w:p w14:paraId="450A9704" w14:textId="584B92EA" w:rsidR="00E31FCA" w:rsidRPr="00053D6C" w:rsidRDefault="00E31FCA" w:rsidP="005C7A04">
            <w:pPr>
              <w:pStyle w:val="Normal1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  <w:vAlign w:val="bottom"/>
          </w:tcPr>
          <w:p w14:paraId="42505A95" w14:textId="77777777" w:rsidR="00E31FCA" w:rsidRPr="00053D6C" w:rsidRDefault="00E31FCA" w:rsidP="005C7A04">
            <w:pPr>
              <w:pStyle w:val="Normal1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14:paraId="1FAFCFB6" w14:textId="77777777" w:rsidR="00E31FCA" w:rsidRPr="00053D6C" w:rsidRDefault="00E31FCA" w:rsidP="005C7A04">
            <w:pPr>
              <w:pStyle w:val="Normal1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14:paraId="36C03AD5" w14:textId="77777777" w:rsidR="00E31FCA" w:rsidRPr="00053D6C" w:rsidRDefault="00E31FCA" w:rsidP="005C7A04">
            <w:pPr>
              <w:pStyle w:val="Normal1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14:paraId="079DBC53" w14:textId="77777777" w:rsidR="00E31FCA" w:rsidRPr="00053D6C" w:rsidRDefault="00E31FCA" w:rsidP="005C7A04">
            <w:pPr>
              <w:pStyle w:val="Normal1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14:paraId="494E5F71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68" w:type="dxa"/>
          </w:tcPr>
          <w:p w14:paraId="18EE7F3F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68" w:type="dxa"/>
          </w:tcPr>
          <w:p w14:paraId="3CB08E9C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</w:tr>
      <w:tr w:rsidR="00E31FCA" w:rsidRPr="00053D6C" w14:paraId="162F5FE1" w14:textId="5C5BD1EF" w:rsidTr="00E31FCA">
        <w:tc>
          <w:tcPr>
            <w:tcW w:w="5240" w:type="dxa"/>
            <w:shd w:val="clear" w:color="auto" w:fill="auto"/>
            <w:vAlign w:val="bottom"/>
          </w:tcPr>
          <w:p w14:paraId="2F89B6E7" w14:textId="77777777" w:rsidR="00E31FCA" w:rsidRPr="00053D6C" w:rsidRDefault="00E31FCA" w:rsidP="005C7A04">
            <w:pPr>
              <w:pStyle w:val="Normal1"/>
              <w:rPr>
                <w:rFonts w:ascii="TH Sarabun New" w:eastAsia="Cordia New" w:hAnsi="TH Sarabun New" w:cs="TH Sarabun New"/>
                <w:sz w:val="28"/>
                <w:szCs w:val="28"/>
                <w:lang w:bidi="th-TH"/>
              </w:rPr>
            </w:pPr>
            <w:r w:rsidRPr="00053D6C">
              <w:rPr>
                <w:rFonts w:ascii="TH Sarabun New" w:eastAsia="Cordia New" w:hAnsi="TH Sarabun New" w:cs="TH Sarabun New"/>
                <w:sz w:val="28"/>
                <w:szCs w:val="28"/>
                <w:cs/>
                <w:lang w:bidi="th-TH"/>
              </w:rPr>
              <w:t>2. ปริมาณการขาย</w:t>
            </w:r>
          </w:p>
        </w:tc>
        <w:tc>
          <w:tcPr>
            <w:tcW w:w="1272" w:type="dxa"/>
            <w:shd w:val="clear" w:color="auto" w:fill="auto"/>
            <w:vAlign w:val="bottom"/>
          </w:tcPr>
          <w:p w14:paraId="513A85F2" w14:textId="25B8ABC3" w:rsidR="00E31FCA" w:rsidRPr="00053D6C" w:rsidRDefault="00E31FCA" w:rsidP="005C7A04">
            <w:pPr>
              <w:pStyle w:val="Normal1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  <w:vAlign w:val="bottom"/>
          </w:tcPr>
          <w:p w14:paraId="4D318070" w14:textId="77777777" w:rsidR="00E31FCA" w:rsidRPr="00053D6C" w:rsidRDefault="00E31FCA" w:rsidP="005C7A04">
            <w:pPr>
              <w:pStyle w:val="Normal1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14:paraId="7F191543" w14:textId="77777777" w:rsidR="00E31FCA" w:rsidRPr="00053D6C" w:rsidRDefault="00E31FCA" w:rsidP="005C7A04">
            <w:pPr>
              <w:pStyle w:val="Normal1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14:paraId="00519D9C" w14:textId="77777777" w:rsidR="00E31FCA" w:rsidRPr="00053D6C" w:rsidRDefault="00E31FCA" w:rsidP="005C7A04">
            <w:pPr>
              <w:pStyle w:val="Normal1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14:paraId="56181D4C" w14:textId="77777777" w:rsidR="00E31FCA" w:rsidRPr="00053D6C" w:rsidRDefault="00E31FCA" w:rsidP="005C7A04">
            <w:pPr>
              <w:pStyle w:val="Normal1"/>
              <w:jc w:val="right"/>
              <w:rPr>
                <w:rFonts w:ascii="TH Sarabun New" w:eastAsia="Cordia New" w:hAnsi="TH Sarabun New" w:cs="TH Sarabun New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14:paraId="7628CC37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68" w:type="dxa"/>
          </w:tcPr>
          <w:p w14:paraId="231DF0FC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68" w:type="dxa"/>
          </w:tcPr>
          <w:p w14:paraId="4991A0CE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</w:tr>
      <w:tr w:rsidR="00E31FCA" w:rsidRPr="00053D6C" w14:paraId="67EAC95B" w14:textId="72D2D6A6" w:rsidTr="00E31FCA">
        <w:tc>
          <w:tcPr>
            <w:tcW w:w="5240" w:type="dxa"/>
            <w:shd w:val="clear" w:color="auto" w:fill="auto"/>
          </w:tcPr>
          <w:p w14:paraId="327E04FE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TH SarabunPSK" w:hAnsi="TH Sarabun New" w:cs="TH Sarabun New"/>
                <w:sz w:val="28"/>
                <w:cs/>
              </w:rPr>
            </w:pPr>
            <w:r w:rsidRPr="00053D6C">
              <w:rPr>
                <w:rFonts w:ascii="TH Sarabun New" w:eastAsia="TH SarabunPSK" w:hAnsi="TH Sarabun New" w:cs="TH Sarabun New"/>
                <w:sz w:val="28"/>
                <w:cs/>
              </w:rPr>
              <w:t>3. ค่าบริการและอื่นๆ (ถ้ามี)</w:t>
            </w:r>
          </w:p>
        </w:tc>
        <w:tc>
          <w:tcPr>
            <w:tcW w:w="1272" w:type="dxa"/>
            <w:shd w:val="clear" w:color="auto" w:fill="auto"/>
          </w:tcPr>
          <w:p w14:paraId="27925E57" w14:textId="3FDD42F4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3539EFD2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0AB21852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6D5BAAC6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70B3557A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14:paraId="2AE32AB9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68" w:type="dxa"/>
          </w:tcPr>
          <w:p w14:paraId="3B0B5152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68" w:type="dxa"/>
          </w:tcPr>
          <w:p w14:paraId="1D819A04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</w:tr>
      <w:tr w:rsidR="00E31FCA" w:rsidRPr="00053D6C" w14:paraId="1C5928B7" w14:textId="0FFE3ABC" w:rsidTr="00E31FCA">
        <w:tc>
          <w:tcPr>
            <w:tcW w:w="5240" w:type="dxa"/>
            <w:shd w:val="clear" w:color="auto" w:fill="FFC000"/>
          </w:tcPr>
          <w:p w14:paraId="353B9335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  <w:r w:rsidRPr="00053D6C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รายได้ประเภทที่ </w:t>
            </w:r>
            <w:r w:rsidRPr="00053D6C">
              <w:rPr>
                <w:rFonts w:ascii="TH Sarabun New" w:eastAsia="Cordia New" w:hAnsi="TH Sarabun New" w:cs="TH Sarabun New"/>
                <w:b/>
                <w:bCs/>
                <w:sz w:val="28"/>
              </w:rPr>
              <w:t xml:space="preserve">2:………………………………. </w:t>
            </w:r>
            <w:r w:rsidRPr="00053D6C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(โปรดระบุ) </w:t>
            </w:r>
            <w:r w:rsidRPr="00053D6C">
              <w:rPr>
                <w:rFonts w:ascii="TH Sarabun New" w:eastAsia="Cordia New" w:hAnsi="TH Sarabun New" w:cs="TH Sarabun New"/>
                <w:b/>
                <w:bCs/>
                <w:sz w:val="28"/>
              </w:rPr>
              <w:t>((1*2)+3)</w:t>
            </w:r>
          </w:p>
        </w:tc>
        <w:tc>
          <w:tcPr>
            <w:tcW w:w="1272" w:type="dxa"/>
            <w:shd w:val="clear" w:color="auto" w:fill="FFC000"/>
          </w:tcPr>
          <w:p w14:paraId="498B285A" w14:textId="0F38C93D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130" w:type="dxa"/>
            <w:shd w:val="clear" w:color="auto" w:fill="FFC000"/>
          </w:tcPr>
          <w:p w14:paraId="7A97E533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72" w:type="dxa"/>
            <w:shd w:val="clear" w:color="auto" w:fill="FFC000"/>
          </w:tcPr>
          <w:p w14:paraId="3040D3EF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72" w:type="dxa"/>
            <w:shd w:val="clear" w:color="auto" w:fill="FFC000"/>
          </w:tcPr>
          <w:p w14:paraId="420F3BC9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72" w:type="dxa"/>
            <w:shd w:val="clear" w:color="auto" w:fill="FFC000"/>
          </w:tcPr>
          <w:p w14:paraId="5D755E31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71" w:type="dxa"/>
            <w:shd w:val="clear" w:color="auto" w:fill="FFC000"/>
          </w:tcPr>
          <w:p w14:paraId="7AAB6546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68" w:type="dxa"/>
            <w:shd w:val="clear" w:color="auto" w:fill="FFC000"/>
          </w:tcPr>
          <w:p w14:paraId="53452C60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68" w:type="dxa"/>
            <w:shd w:val="clear" w:color="auto" w:fill="FFC000"/>
          </w:tcPr>
          <w:p w14:paraId="27200960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</w:pPr>
          </w:p>
        </w:tc>
      </w:tr>
      <w:tr w:rsidR="00E31FCA" w:rsidRPr="00053D6C" w14:paraId="3F67482B" w14:textId="131481DE" w:rsidTr="00E31FCA">
        <w:tc>
          <w:tcPr>
            <w:tcW w:w="5240" w:type="dxa"/>
            <w:shd w:val="clear" w:color="auto" w:fill="auto"/>
            <w:vAlign w:val="bottom"/>
          </w:tcPr>
          <w:p w14:paraId="237BB8BE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TH SarabunPSK" w:hAnsi="TH Sarabun New" w:cs="TH Sarabun New"/>
                <w:sz w:val="28"/>
              </w:rPr>
            </w:pPr>
            <w:r w:rsidRPr="00053D6C">
              <w:rPr>
                <w:rFonts w:ascii="TH Sarabun New" w:eastAsia="Cordia New" w:hAnsi="TH Sarabun New" w:cs="TH Sarabun New"/>
                <w:sz w:val="28"/>
                <w:cs/>
              </w:rPr>
              <w:t>1. ราคาขายเฉลี่ย</w:t>
            </w:r>
          </w:p>
        </w:tc>
        <w:tc>
          <w:tcPr>
            <w:tcW w:w="1272" w:type="dxa"/>
            <w:shd w:val="clear" w:color="auto" w:fill="auto"/>
          </w:tcPr>
          <w:p w14:paraId="5C6B16B5" w14:textId="05893B72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1352F4C0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14:paraId="708418CD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14:paraId="16B87360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3D2EE9F0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14:paraId="4BD181A4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68" w:type="dxa"/>
          </w:tcPr>
          <w:p w14:paraId="487B16BA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68" w:type="dxa"/>
          </w:tcPr>
          <w:p w14:paraId="14C6DAE6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</w:tr>
      <w:tr w:rsidR="00E31FCA" w:rsidRPr="00053D6C" w14:paraId="36812EB1" w14:textId="2BC85457" w:rsidTr="00E31FCA">
        <w:tc>
          <w:tcPr>
            <w:tcW w:w="5240" w:type="dxa"/>
            <w:shd w:val="clear" w:color="auto" w:fill="auto"/>
            <w:vAlign w:val="bottom"/>
          </w:tcPr>
          <w:p w14:paraId="7848806B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TH SarabunPSK" w:hAnsi="TH Sarabun New" w:cs="TH Sarabun New"/>
                <w:sz w:val="28"/>
              </w:rPr>
            </w:pPr>
            <w:r w:rsidRPr="00053D6C">
              <w:rPr>
                <w:rFonts w:ascii="TH Sarabun New" w:eastAsia="Cordia New" w:hAnsi="TH Sarabun New" w:cs="TH Sarabun New"/>
                <w:sz w:val="28"/>
                <w:cs/>
              </w:rPr>
              <w:t>2. ปริมาณการขาย</w:t>
            </w:r>
          </w:p>
        </w:tc>
        <w:tc>
          <w:tcPr>
            <w:tcW w:w="1272" w:type="dxa"/>
            <w:shd w:val="clear" w:color="auto" w:fill="auto"/>
          </w:tcPr>
          <w:p w14:paraId="1073912B" w14:textId="0D7DC8D5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3C94E1AF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36A2BFDB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1CA700C3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4DD50843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14:paraId="00AAE0DD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68" w:type="dxa"/>
          </w:tcPr>
          <w:p w14:paraId="35967073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68" w:type="dxa"/>
          </w:tcPr>
          <w:p w14:paraId="3F585C95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</w:tr>
      <w:tr w:rsidR="00E31FCA" w:rsidRPr="00053D6C" w14:paraId="4CE4F242" w14:textId="3BE484D7" w:rsidTr="00E31FCA">
        <w:tc>
          <w:tcPr>
            <w:tcW w:w="5240" w:type="dxa"/>
            <w:shd w:val="clear" w:color="auto" w:fill="auto"/>
          </w:tcPr>
          <w:p w14:paraId="14E8FCD1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TH SarabunPSK" w:hAnsi="TH Sarabun New" w:cs="TH Sarabun New"/>
                <w:sz w:val="28"/>
                <w:cs/>
              </w:rPr>
            </w:pPr>
            <w:r w:rsidRPr="00053D6C">
              <w:rPr>
                <w:rFonts w:ascii="TH Sarabun New" w:eastAsia="TH SarabunPSK" w:hAnsi="TH Sarabun New" w:cs="TH Sarabun New"/>
                <w:sz w:val="28"/>
                <w:cs/>
              </w:rPr>
              <w:t>3. ค่าบริการและอื่นๆ (ถ้ามี)</w:t>
            </w:r>
          </w:p>
        </w:tc>
        <w:tc>
          <w:tcPr>
            <w:tcW w:w="1272" w:type="dxa"/>
            <w:shd w:val="clear" w:color="auto" w:fill="auto"/>
          </w:tcPr>
          <w:p w14:paraId="4937ABED" w14:textId="487477E2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  <w:cs/>
              </w:rPr>
            </w:pPr>
          </w:p>
        </w:tc>
        <w:tc>
          <w:tcPr>
            <w:tcW w:w="1130" w:type="dxa"/>
            <w:shd w:val="clear" w:color="auto" w:fill="auto"/>
          </w:tcPr>
          <w:p w14:paraId="77CB804E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55062F0A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69477277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74FF2548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14:paraId="7B462421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68" w:type="dxa"/>
          </w:tcPr>
          <w:p w14:paraId="1C1E5CB1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68" w:type="dxa"/>
          </w:tcPr>
          <w:p w14:paraId="48C8F53C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</w:tr>
      <w:tr w:rsidR="00E31FCA" w:rsidRPr="00053D6C" w14:paraId="17DEE805" w14:textId="6074E36D" w:rsidTr="00E31FCA">
        <w:tc>
          <w:tcPr>
            <w:tcW w:w="5240" w:type="dxa"/>
            <w:shd w:val="clear" w:color="auto" w:fill="FFC000"/>
          </w:tcPr>
          <w:p w14:paraId="062EB9F4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TH SarabunPSK" w:hAnsi="TH Sarabun New" w:cs="TH Sarabun New"/>
                <w:b/>
                <w:bCs/>
                <w:color w:val="FF0000"/>
                <w:sz w:val="28"/>
                <w:cs/>
              </w:rPr>
            </w:pPr>
            <w:r w:rsidRPr="00053D6C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รายได้ประเภทที่ 3</w:t>
            </w:r>
            <w:r w:rsidRPr="00053D6C">
              <w:rPr>
                <w:rFonts w:ascii="TH Sarabun New" w:eastAsia="Cordia New" w:hAnsi="TH Sarabun New" w:cs="TH Sarabun New"/>
                <w:b/>
                <w:bCs/>
                <w:sz w:val="28"/>
              </w:rPr>
              <w:t xml:space="preserve">:………………………………. </w:t>
            </w:r>
            <w:r w:rsidRPr="00053D6C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(โปรดระบุ) </w:t>
            </w:r>
            <w:r w:rsidRPr="00053D6C">
              <w:rPr>
                <w:rFonts w:ascii="TH Sarabun New" w:eastAsia="Cordia New" w:hAnsi="TH Sarabun New" w:cs="TH Sarabun New"/>
                <w:b/>
                <w:bCs/>
                <w:sz w:val="28"/>
              </w:rPr>
              <w:t>((1*2)+3)</w:t>
            </w:r>
          </w:p>
        </w:tc>
        <w:tc>
          <w:tcPr>
            <w:tcW w:w="1272" w:type="dxa"/>
            <w:shd w:val="clear" w:color="auto" w:fill="FFC000"/>
          </w:tcPr>
          <w:p w14:paraId="49A06F4D" w14:textId="123E1D9F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TH SarabunPSK" w:hAnsi="TH Sarabun New" w:cs="TH Sarabun New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130" w:type="dxa"/>
            <w:shd w:val="clear" w:color="auto" w:fill="FFC000"/>
          </w:tcPr>
          <w:p w14:paraId="2ADAB683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TH SarabunPSK" w:hAnsi="TH Sarabun New" w:cs="TH Sarabun New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72" w:type="dxa"/>
            <w:shd w:val="clear" w:color="auto" w:fill="FFC000"/>
          </w:tcPr>
          <w:p w14:paraId="23989BC1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TH SarabunPSK" w:hAnsi="TH Sarabun New" w:cs="TH Sarabun New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72" w:type="dxa"/>
            <w:shd w:val="clear" w:color="auto" w:fill="FFC000"/>
          </w:tcPr>
          <w:p w14:paraId="309BFEA0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TH SarabunPSK" w:hAnsi="TH Sarabun New" w:cs="TH Sarabun New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72" w:type="dxa"/>
            <w:shd w:val="clear" w:color="auto" w:fill="FFC000"/>
          </w:tcPr>
          <w:p w14:paraId="6B840CD9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TH SarabunPSK" w:hAnsi="TH Sarabun New" w:cs="TH Sarabun New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71" w:type="dxa"/>
            <w:shd w:val="clear" w:color="auto" w:fill="FFC000"/>
          </w:tcPr>
          <w:p w14:paraId="43EDE109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TH SarabunPSK" w:hAnsi="TH Sarabun New" w:cs="TH Sarabun New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68" w:type="dxa"/>
            <w:shd w:val="clear" w:color="auto" w:fill="FFC000"/>
          </w:tcPr>
          <w:p w14:paraId="6CEA71BB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TH SarabunPSK" w:hAnsi="TH Sarabun New" w:cs="TH Sarabun New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68" w:type="dxa"/>
            <w:shd w:val="clear" w:color="auto" w:fill="FFC000"/>
          </w:tcPr>
          <w:p w14:paraId="7F45A443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TH SarabunPSK" w:hAnsi="TH Sarabun New" w:cs="TH Sarabun New"/>
                <w:b/>
                <w:bCs/>
                <w:color w:val="FF0000"/>
                <w:sz w:val="28"/>
                <w:cs/>
              </w:rPr>
            </w:pPr>
          </w:p>
        </w:tc>
      </w:tr>
      <w:tr w:rsidR="00E31FCA" w:rsidRPr="00053D6C" w14:paraId="226553BE" w14:textId="2DBB8C1C" w:rsidTr="00E31FCA">
        <w:tc>
          <w:tcPr>
            <w:tcW w:w="5240" w:type="dxa"/>
            <w:shd w:val="clear" w:color="auto" w:fill="auto"/>
            <w:vAlign w:val="bottom"/>
          </w:tcPr>
          <w:p w14:paraId="5D77C1CF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TH SarabunPSK" w:hAnsi="TH Sarabun New" w:cs="TH Sarabun New"/>
                <w:sz w:val="28"/>
              </w:rPr>
            </w:pPr>
            <w:r w:rsidRPr="00053D6C">
              <w:rPr>
                <w:rFonts w:ascii="TH Sarabun New" w:eastAsia="Cordia New" w:hAnsi="TH Sarabun New" w:cs="TH Sarabun New"/>
                <w:sz w:val="28"/>
                <w:cs/>
              </w:rPr>
              <w:t>1. ราคาขายเฉลี่ย</w:t>
            </w:r>
          </w:p>
        </w:tc>
        <w:tc>
          <w:tcPr>
            <w:tcW w:w="1272" w:type="dxa"/>
            <w:shd w:val="clear" w:color="auto" w:fill="auto"/>
          </w:tcPr>
          <w:p w14:paraId="565312AA" w14:textId="38419B6A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4BFFF63F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14:paraId="3596BDB5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14:paraId="72F89507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457A2A4C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14:paraId="7AB59014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68" w:type="dxa"/>
          </w:tcPr>
          <w:p w14:paraId="745AC5B4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68" w:type="dxa"/>
          </w:tcPr>
          <w:p w14:paraId="0EFAEC0F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</w:tr>
      <w:tr w:rsidR="00E31FCA" w:rsidRPr="00053D6C" w14:paraId="2036295F" w14:textId="4B3EC5C7" w:rsidTr="00E31FCA">
        <w:tc>
          <w:tcPr>
            <w:tcW w:w="5240" w:type="dxa"/>
            <w:shd w:val="clear" w:color="auto" w:fill="auto"/>
            <w:vAlign w:val="bottom"/>
          </w:tcPr>
          <w:p w14:paraId="244A58E5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TH SarabunPSK" w:hAnsi="TH Sarabun New" w:cs="TH Sarabun New"/>
                <w:sz w:val="28"/>
              </w:rPr>
            </w:pPr>
            <w:r w:rsidRPr="00053D6C">
              <w:rPr>
                <w:rFonts w:ascii="TH Sarabun New" w:eastAsia="Cordia New" w:hAnsi="TH Sarabun New" w:cs="TH Sarabun New"/>
                <w:sz w:val="28"/>
                <w:cs/>
              </w:rPr>
              <w:t>2. ปริมาณการขาย</w:t>
            </w:r>
          </w:p>
        </w:tc>
        <w:tc>
          <w:tcPr>
            <w:tcW w:w="1272" w:type="dxa"/>
            <w:shd w:val="clear" w:color="auto" w:fill="auto"/>
          </w:tcPr>
          <w:p w14:paraId="53411DDC" w14:textId="76FFB70A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04236481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5CD36BB3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35D78CC4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294013C5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14:paraId="1A433ADE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68" w:type="dxa"/>
          </w:tcPr>
          <w:p w14:paraId="3F9FCEA0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68" w:type="dxa"/>
          </w:tcPr>
          <w:p w14:paraId="42364453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</w:tr>
      <w:tr w:rsidR="00E31FCA" w:rsidRPr="00053D6C" w14:paraId="5D047451" w14:textId="36E8069C" w:rsidTr="00E31FCA">
        <w:tc>
          <w:tcPr>
            <w:tcW w:w="5240" w:type="dxa"/>
            <w:shd w:val="clear" w:color="auto" w:fill="auto"/>
          </w:tcPr>
          <w:p w14:paraId="58DDE95E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TH SarabunPSK" w:hAnsi="TH Sarabun New" w:cs="TH Sarabun New"/>
                <w:sz w:val="28"/>
                <w:cs/>
              </w:rPr>
            </w:pPr>
            <w:r w:rsidRPr="00053D6C">
              <w:rPr>
                <w:rFonts w:ascii="TH Sarabun New" w:eastAsia="TH SarabunPSK" w:hAnsi="TH Sarabun New" w:cs="TH Sarabun New"/>
                <w:sz w:val="28"/>
                <w:cs/>
              </w:rPr>
              <w:t>3. ค่าบริการและอื่นๆ (ถ้ามี)</w:t>
            </w:r>
          </w:p>
        </w:tc>
        <w:tc>
          <w:tcPr>
            <w:tcW w:w="1272" w:type="dxa"/>
            <w:shd w:val="clear" w:color="auto" w:fill="auto"/>
          </w:tcPr>
          <w:p w14:paraId="544E9C68" w14:textId="54332345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  <w:cs/>
              </w:rPr>
            </w:pPr>
          </w:p>
        </w:tc>
        <w:tc>
          <w:tcPr>
            <w:tcW w:w="1130" w:type="dxa"/>
            <w:shd w:val="clear" w:color="auto" w:fill="auto"/>
          </w:tcPr>
          <w:p w14:paraId="66D312C7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4A8443B2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4F25D09D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2" w:type="dxa"/>
            <w:shd w:val="clear" w:color="auto" w:fill="auto"/>
          </w:tcPr>
          <w:p w14:paraId="78C105C7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71" w:type="dxa"/>
            <w:shd w:val="clear" w:color="auto" w:fill="auto"/>
          </w:tcPr>
          <w:p w14:paraId="20078EF8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68" w:type="dxa"/>
          </w:tcPr>
          <w:p w14:paraId="0D907BA4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268" w:type="dxa"/>
          </w:tcPr>
          <w:p w14:paraId="7E525C12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</w:tr>
      <w:tr w:rsidR="00E31FCA" w:rsidRPr="00053D6C" w14:paraId="7EBD9D38" w14:textId="38A310BB" w:rsidTr="00E31FCA">
        <w:tc>
          <w:tcPr>
            <w:tcW w:w="5240" w:type="dxa"/>
            <w:shd w:val="clear" w:color="auto" w:fill="00B0F0"/>
          </w:tcPr>
          <w:p w14:paraId="0EEF386C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  <w:r w:rsidRPr="00053D6C"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  <w:t xml:space="preserve">รวมรายรับทุกประเภท </w:t>
            </w:r>
          </w:p>
        </w:tc>
        <w:tc>
          <w:tcPr>
            <w:tcW w:w="1272" w:type="dxa"/>
            <w:shd w:val="clear" w:color="auto" w:fill="00B0F0"/>
          </w:tcPr>
          <w:p w14:paraId="0A54376B" w14:textId="5EDBD3E4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</w:p>
        </w:tc>
        <w:tc>
          <w:tcPr>
            <w:tcW w:w="1130" w:type="dxa"/>
            <w:shd w:val="clear" w:color="auto" w:fill="00B0F0"/>
          </w:tcPr>
          <w:p w14:paraId="5BDEAF7A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</w:p>
        </w:tc>
        <w:tc>
          <w:tcPr>
            <w:tcW w:w="1272" w:type="dxa"/>
            <w:shd w:val="clear" w:color="auto" w:fill="00B0F0"/>
          </w:tcPr>
          <w:p w14:paraId="08FED096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</w:p>
        </w:tc>
        <w:tc>
          <w:tcPr>
            <w:tcW w:w="1272" w:type="dxa"/>
            <w:shd w:val="clear" w:color="auto" w:fill="00B0F0"/>
          </w:tcPr>
          <w:p w14:paraId="3294C83C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</w:p>
        </w:tc>
        <w:tc>
          <w:tcPr>
            <w:tcW w:w="1272" w:type="dxa"/>
            <w:shd w:val="clear" w:color="auto" w:fill="00B0F0"/>
          </w:tcPr>
          <w:p w14:paraId="10D2730D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</w:p>
        </w:tc>
        <w:tc>
          <w:tcPr>
            <w:tcW w:w="1271" w:type="dxa"/>
            <w:shd w:val="clear" w:color="auto" w:fill="00B0F0"/>
          </w:tcPr>
          <w:p w14:paraId="7494779C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</w:p>
        </w:tc>
        <w:tc>
          <w:tcPr>
            <w:tcW w:w="1268" w:type="dxa"/>
            <w:shd w:val="clear" w:color="auto" w:fill="00B0F0"/>
          </w:tcPr>
          <w:p w14:paraId="19D2E130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</w:p>
        </w:tc>
        <w:tc>
          <w:tcPr>
            <w:tcW w:w="1268" w:type="dxa"/>
            <w:shd w:val="clear" w:color="auto" w:fill="00B0F0"/>
          </w:tcPr>
          <w:p w14:paraId="62C5A8E1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</w:p>
        </w:tc>
      </w:tr>
    </w:tbl>
    <w:p w14:paraId="4B456FCB" w14:textId="77777777" w:rsidR="00B939CE" w:rsidRPr="00053D6C" w:rsidRDefault="00B939CE" w:rsidP="005C7A0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1DEA1BA" w14:textId="77777777" w:rsidR="00AC2664" w:rsidRPr="00053D6C" w:rsidRDefault="00AC2664" w:rsidP="005C7A04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053D6C">
        <w:rPr>
          <w:rFonts w:ascii="TH Sarabun New" w:hAnsi="TH Sarabun New" w:cs="TH Sarabun New"/>
          <w:sz w:val="28"/>
          <w:cs/>
        </w:rPr>
        <w:t>แนวคิดในการวางแผนรายได้</w:t>
      </w:r>
      <w:r w:rsidR="00E767A1" w:rsidRPr="00053D6C">
        <w:rPr>
          <w:rFonts w:ascii="TH Sarabun New" w:hAnsi="TH Sarabun New" w:cs="TH Sarabun New"/>
          <w:sz w:val="28"/>
          <w:cs/>
        </w:rPr>
        <w:t>และวิเคราะห์ผลตอบแทนการลงทุน</w:t>
      </w:r>
    </w:p>
    <w:p w14:paraId="14EF3464" w14:textId="77777777" w:rsidR="00AC2664" w:rsidRPr="00053D6C" w:rsidRDefault="00AC2664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Pr="00053D6C">
        <w:rPr>
          <w:rFonts w:ascii="TH Sarabun New" w:hAnsi="TH Sarabun New" w:cs="TH Sarabun New"/>
          <w:sz w:val="28"/>
        </w:rPr>
        <w:t>............................................................................................................................................</w:t>
      </w:r>
      <w:r w:rsidRPr="00053D6C">
        <w:rPr>
          <w:rFonts w:ascii="TH Sarabun New" w:hAnsi="TH Sarabun New" w:cs="TH Sarabun New"/>
          <w:sz w:val="28"/>
          <w:cs/>
        </w:rPr>
        <w:t xml:space="preserve"> </w:t>
      </w:r>
    </w:p>
    <w:p w14:paraId="37B98F4F" w14:textId="77777777" w:rsidR="00AC2664" w:rsidRPr="00053D6C" w:rsidRDefault="00AC2664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Pr="00053D6C">
        <w:rPr>
          <w:rFonts w:ascii="TH Sarabun New" w:hAnsi="TH Sarabun New" w:cs="TH Sarabun New"/>
          <w:sz w:val="28"/>
        </w:rPr>
        <w:t>............................................................................................................................................</w:t>
      </w:r>
      <w:r w:rsidRPr="00053D6C">
        <w:rPr>
          <w:rFonts w:ascii="TH Sarabun New" w:hAnsi="TH Sarabun New" w:cs="TH Sarabun New"/>
          <w:sz w:val="28"/>
          <w:cs/>
        </w:rPr>
        <w:t xml:space="preserve"> </w:t>
      </w:r>
    </w:p>
    <w:p w14:paraId="64BB9F44" w14:textId="77777777" w:rsidR="00AC2664" w:rsidRPr="00053D6C" w:rsidRDefault="00AC2664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Pr="00053D6C">
        <w:rPr>
          <w:rFonts w:ascii="TH Sarabun New" w:hAnsi="TH Sarabun New" w:cs="TH Sarabun New"/>
          <w:sz w:val="28"/>
        </w:rPr>
        <w:t>............................................................................................................................................</w:t>
      </w:r>
      <w:r w:rsidRPr="00053D6C">
        <w:rPr>
          <w:rFonts w:ascii="TH Sarabun New" w:hAnsi="TH Sarabun New" w:cs="TH Sarabun New"/>
          <w:sz w:val="28"/>
          <w:cs/>
        </w:rPr>
        <w:t xml:space="preserve"> </w:t>
      </w:r>
    </w:p>
    <w:p w14:paraId="0CD9DE2E" w14:textId="77777777" w:rsidR="00AC2664" w:rsidRPr="00053D6C" w:rsidRDefault="00AC2664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Pr="00053D6C">
        <w:rPr>
          <w:rFonts w:ascii="TH Sarabun New" w:hAnsi="TH Sarabun New" w:cs="TH Sarabun New"/>
          <w:sz w:val="28"/>
        </w:rPr>
        <w:t>............................................................................................................................................</w:t>
      </w:r>
      <w:r w:rsidRPr="00053D6C">
        <w:rPr>
          <w:rFonts w:ascii="TH Sarabun New" w:hAnsi="TH Sarabun New" w:cs="TH Sarabun New"/>
          <w:sz w:val="28"/>
          <w:cs/>
        </w:rPr>
        <w:t xml:space="preserve"> </w:t>
      </w:r>
    </w:p>
    <w:p w14:paraId="1D2D4276" w14:textId="77777777" w:rsidR="00796AA2" w:rsidRPr="00053D6C" w:rsidRDefault="00AC2664" w:rsidP="005C7A0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br w:type="page"/>
      </w:r>
      <w:r w:rsidR="00A83CAD" w:rsidRPr="00053D6C">
        <w:rPr>
          <w:rFonts w:ascii="TH Sarabun New" w:hAnsi="TH Sarabun New" w:cs="TH Sarabun New"/>
          <w:b/>
          <w:bCs/>
          <w:sz w:val="28"/>
        </w:rPr>
        <w:lastRenderedPageBreak/>
        <w:t>4</w:t>
      </w:r>
      <w:r w:rsidR="00796AA2" w:rsidRPr="00053D6C">
        <w:rPr>
          <w:rFonts w:ascii="TH Sarabun New" w:hAnsi="TH Sarabun New" w:cs="TH Sarabun New"/>
          <w:b/>
          <w:bCs/>
          <w:sz w:val="28"/>
        </w:rPr>
        <w:t>.</w:t>
      </w:r>
      <w:r w:rsidR="00A83CAD" w:rsidRPr="00053D6C">
        <w:rPr>
          <w:rFonts w:ascii="TH Sarabun New" w:hAnsi="TH Sarabun New" w:cs="TH Sarabun New"/>
          <w:b/>
          <w:bCs/>
          <w:sz w:val="28"/>
        </w:rPr>
        <w:t>2</w:t>
      </w:r>
      <w:r w:rsidR="00796AA2" w:rsidRPr="00053D6C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A83CAD" w:rsidRPr="00053D6C">
        <w:rPr>
          <w:rFonts w:ascii="TH Sarabun New" w:hAnsi="TH Sarabun New" w:cs="TH Sarabun New"/>
          <w:b/>
          <w:bCs/>
          <w:sz w:val="28"/>
          <w:cs/>
        </w:rPr>
        <w:t>แผนรายจ่ายใน</w:t>
      </w:r>
      <w:r w:rsidR="00796AA2" w:rsidRPr="00053D6C">
        <w:rPr>
          <w:rFonts w:ascii="TH Sarabun New" w:hAnsi="TH Sarabun New" w:cs="TH Sarabun New"/>
          <w:b/>
          <w:bCs/>
          <w:sz w:val="28"/>
          <w:cs/>
        </w:rPr>
        <w:t xml:space="preserve">การผลิตหรือให้บริการ </w:t>
      </w:r>
      <w:r w:rsidR="00DC40CE" w:rsidRPr="00053D6C">
        <w:rPr>
          <w:rFonts w:ascii="TH Sarabun New" w:hAnsi="TH Sarabun New" w:cs="TH Sarabun New"/>
          <w:b/>
          <w:bCs/>
          <w:sz w:val="28"/>
          <w:cs/>
        </w:rPr>
        <w:t>(แนบเอกสารเพิ่มเติมได้)</w:t>
      </w:r>
    </w:p>
    <w:p w14:paraId="6C5B61BC" w14:textId="77777777" w:rsidR="00B939CE" w:rsidRPr="00053D6C" w:rsidRDefault="00B939CE" w:rsidP="005C7A04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หน่วย</w:t>
      </w:r>
      <w:r w:rsidRPr="00053D6C">
        <w:rPr>
          <w:rFonts w:ascii="TH Sarabun New" w:hAnsi="TH Sarabun New" w:cs="TH Sarabun New"/>
          <w:sz w:val="28"/>
        </w:rPr>
        <w:t>:</w:t>
      </w:r>
      <w:r w:rsidRPr="00053D6C">
        <w:rPr>
          <w:rFonts w:ascii="TH Sarabun New" w:hAnsi="TH Sarabun New" w:cs="TH Sarabun New"/>
          <w:sz w:val="28"/>
          <w:cs/>
        </w:rPr>
        <w:t xml:space="preserve"> บาท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417"/>
        <w:gridCol w:w="1418"/>
        <w:gridCol w:w="1417"/>
        <w:gridCol w:w="1418"/>
        <w:gridCol w:w="1417"/>
        <w:gridCol w:w="1418"/>
        <w:gridCol w:w="1418"/>
        <w:gridCol w:w="1418"/>
      </w:tblGrid>
      <w:tr w:rsidR="00EB15B1" w:rsidRPr="00053D6C" w14:paraId="4CDA3876" w14:textId="6B36983C" w:rsidTr="00E31FCA">
        <w:tc>
          <w:tcPr>
            <w:tcW w:w="3964" w:type="dxa"/>
            <w:shd w:val="clear" w:color="auto" w:fill="FBE4D5"/>
          </w:tcPr>
          <w:p w14:paraId="08C16455" w14:textId="77777777" w:rsidR="00EB15B1" w:rsidRPr="00053D6C" w:rsidRDefault="00EB15B1" w:rsidP="00EB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</w:pPr>
            <w:r w:rsidRPr="00053D6C"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17" w:type="dxa"/>
            <w:shd w:val="clear" w:color="auto" w:fill="FBE4D5"/>
          </w:tcPr>
          <w:p w14:paraId="7E32CE3E" w14:textId="4860736D" w:rsidR="00EB15B1" w:rsidRPr="00053D6C" w:rsidRDefault="00EB15B1" w:rsidP="00EB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  <w:r w:rsidRPr="00C70518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1418" w:type="dxa"/>
            <w:shd w:val="clear" w:color="auto" w:fill="FBE4D5"/>
          </w:tcPr>
          <w:p w14:paraId="7E1F17A8" w14:textId="215E20D3" w:rsidR="00EB15B1" w:rsidRPr="00053D6C" w:rsidRDefault="00EB15B1" w:rsidP="00EB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  <w:r w:rsidRPr="00C70518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1417" w:type="dxa"/>
            <w:shd w:val="clear" w:color="auto" w:fill="FBE4D5"/>
          </w:tcPr>
          <w:p w14:paraId="09DB810B" w14:textId="216290B1" w:rsidR="00EB15B1" w:rsidRPr="00053D6C" w:rsidRDefault="00EB15B1" w:rsidP="00EB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  <w:r w:rsidRPr="00C70518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1418" w:type="dxa"/>
            <w:shd w:val="clear" w:color="auto" w:fill="FBE4D5"/>
          </w:tcPr>
          <w:p w14:paraId="44F243F5" w14:textId="3AE5EBAA" w:rsidR="00EB15B1" w:rsidRPr="00053D6C" w:rsidRDefault="00EB15B1" w:rsidP="00EB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  <w:r w:rsidRPr="00C70518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1417" w:type="dxa"/>
            <w:shd w:val="clear" w:color="auto" w:fill="FBE4D5"/>
          </w:tcPr>
          <w:p w14:paraId="1D25FA5A" w14:textId="7ACDE498" w:rsidR="00EB15B1" w:rsidRPr="00053D6C" w:rsidRDefault="00EB15B1" w:rsidP="00EB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  <w:r w:rsidRPr="00C70518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C70518">
              <w:rPr>
                <w:rFonts w:ascii="TH SarabunPSK" w:eastAsia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1418" w:type="dxa"/>
            <w:shd w:val="clear" w:color="auto" w:fill="FBE4D5"/>
          </w:tcPr>
          <w:p w14:paraId="55021B32" w14:textId="505487F6" w:rsidR="00EB15B1" w:rsidRPr="00053D6C" w:rsidRDefault="00EB15B1" w:rsidP="00EB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  <w:r w:rsidRPr="00C70518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C70518">
              <w:rPr>
                <w:rFonts w:ascii="TH SarabunPSK" w:eastAsia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1418" w:type="dxa"/>
            <w:shd w:val="clear" w:color="auto" w:fill="FBE4D5"/>
          </w:tcPr>
          <w:p w14:paraId="3793E9D4" w14:textId="13457B2D" w:rsidR="00EB15B1" w:rsidRPr="00053D6C" w:rsidRDefault="00EB15B1" w:rsidP="00EB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</w:pPr>
            <w:r w:rsidRPr="00C70518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1418" w:type="dxa"/>
            <w:shd w:val="clear" w:color="auto" w:fill="FBE4D5"/>
          </w:tcPr>
          <w:p w14:paraId="287B3481" w14:textId="06173390" w:rsidR="00EB15B1" w:rsidRPr="00053D6C" w:rsidRDefault="00EB15B1" w:rsidP="00EB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</w:pPr>
            <w:r w:rsidRPr="00C70518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cs/>
              </w:rPr>
              <w:t>256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</w:rPr>
              <w:t>x</w:t>
            </w:r>
          </w:p>
        </w:tc>
      </w:tr>
      <w:tr w:rsidR="00E31FCA" w:rsidRPr="00053D6C" w14:paraId="05EC97D9" w14:textId="1999F256" w:rsidTr="00E31FCA">
        <w:tc>
          <w:tcPr>
            <w:tcW w:w="3964" w:type="dxa"/>
            <w:shd w:val="clear" w:color="auto" w:fill="auto"/>
          </w:tcPr>
          <w:p w14:paraId="6AB4E4E6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TH SarabunPSK" w:hAnsi="TH Sarabun New" w:cs="TH Sarabun New"/>
                <w:sz w:val="28"/>
              </w:rPr>
            </w:pPr>
            <w:r w:rsidRPr="00053D6C">
              <w:rPr>
                <w:rFonts w:ascii="TH Sarabun New" w:eastAsia="TH SarabunPSK" w:hAnsi="TH Sarabun New" w:cs="TH Sarabun New"/>
                <w:sz w:val="28"/>
                <w:cs/>
              </w:rPr>
              <w:t xml:space="preserve">ค่าจ้างและสวัสดิการบุคลากร </w:t>
            </w:r>
          </w:p>
          <w:p w14:paraId="7730C5DC" w14:textId="11513766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TH SarabunPSK" w:hAnsi="TH Sarabun New" w:cs="TH Sarabun New"/>
                <w:sz w:val="28"/>
                <w:cs/>
              </w:rPr>
            </w:pPr>
            <w:r w:rsidRPr="00053D6C">
              <w:rPr>
                <w:rFonts w:ascii="TH Sarabun New" w:eastAsia="TH SarabunPSK" w:hAnsi="TH Sarabun New" w:cs="TH Sarabun New"/>
                <w:sz w:val="28"/>
                <w:cs/>
              </w:rPr>
              <w:t>(ปัจจุบันบุคลากรบริษัทประกอบด้วย</w:t>
            </w:r>
            <w:r w:rsidRPr="00053D6C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r w:rsidRPr="00053D6C">
              <w:rPr>
                <w:rFonts w:ascii="TH Sarabun New" w:eastAsia="TH SarabunPSK" w:hAnsi="TH Sarabun New" w:cs="TH Sarabun New"/>
                <w:sz w:val="28"/>
                <w:cs/>
              </w:rPr>
              <w:t>ผู้บริหาร ...</w:t>
            </w:r>
            <w:r w:rsidRPr="00053D6C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r w:rsidRPr="00053D6C">
              <w:rPr>
                <w:rFonts w:ascii="TH Sarabun New" w:eastAsia="TH SarabunPSK" w:hAnsi="TH Sarabun New" w:cs="TH Sarabun New"/>
                <w:sz w:val="28"/>
                <w:cs/>
              </w:rPr>
              <w:t>คน</w:t>
            </w:r>
            <w:r w:rsidRPr="00053D6C">
              <w:rPr>
                <w:rFonts w:ascii="TH Sarabun New" w:eastAsia="TH SarabunPSK" w:hAnsi="TH Sarabun New" w:cs="TH Sarabun New"/>
                <w:sz w:val="28"/>
              </w:rPr>
              <w:t xml:space="preserve"> </w:t>
            </w:r>
            <w:r w:rsidRPr="00053D6C">
              <w:rPr>
                <w:rFonts w:ascii="TH Sarabun New" w:eastAsia="TH SarabunPSK" w:hAnsi="TH Sarabun New" w:cs="TH Sarabun New"/>
                <w:sz w:val="28"/>
                <w:cs/>
              </w:rPr>
              <w:t>และพนักงาน ... คน โดยในปี ..... จะเพิ่มบุคลากรอีก ... คน   ในปี ..... จะเพิ่มบุคลากรอีก ... คน</w:t>
            </w:r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 </w:t>
            </w:r>
            <w:r w:rsidRPr="00053D6C">
              <w:rPr>
                <w:rFonts w:ascii="TH Sarabun New" w:eastAsia="TH SarabunPSK" w:hAnsi="TH Sarabun New" w:cs="TH Sarabun New"/>
                <w:sz w:val="28"/>
                <w:cs/>
              </w:rPr>
              <w:t>ในปี ..... จะเพิ่มบุคลากรอีก ... คน   ในปี ..... จะเพิ่มบุคลากรอีก ... คน)</w:t>
            </w:r>
          </w:p>
        </w:tc>
        <w:tc>
          <w:tcPr>
            <w:tcW w:w="1417" w:type="dxa"/>
            <w:shd w:val="clear" w:color="auto" w:fill="auto"/>
          </w:tcPr>
          <w:p w14:paraId="2523927E" w14:textId="52425EA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0B7B221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02398B56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4A31291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F0C4AF3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5A42A04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458B2AEA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41F28CEE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</w:tr>
      <w:tr w:rsidR="00E31FCA" w:rsidRPr="00053D6C" w14:paraId="16564A0C" w14:textId="11156F70" w:rsidTr="00E31FCA">
        <w:tc>
          <w:tcPr>
            <w:tcW w:w="3964" w:type="dxa"/>
            <w:shd w:val="clear" w:color="auto" w:fill="auto"/>
          </w:tcPr>
          <w:p w14:paraId="608A22BE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TH SarabunPSK" w:hAnsi="TH Sarabun New" w:cs="TH Sarabun New"/>
                <w:sz w:val="28"/>
                <w:cs/>
              </w:rPr>
            </w:pPr>
            <w:r w:rsidRPr="00053D6C">
              <w:rPr>
                <w:rFonts w:ascii="TH Sarabun New" w:eastAsia="TH SarabunPSK" w:hAnsi="TH Sarabun New" w:cs="TH Sarabun New"/>
                <w:sz w:val="28"/>
                <w:cs/>
              </w:rPr>
              <w:t xml:space="preserve">ค่าเครื่องจักร/อุปกรณ์ </w:t>
            </w:r>
          </w:p>
        </w:tc>
        <w:tc>
          <w:tcPr>
            <w:tcW w:w="1417" w:type="dxa"/>
            <w:shd w:val="clear" w:color="auto" w:fill="auto"/>
          </w:tcPr>
          <w:p w14:paraId="2E63B4BB" w14:textId="4D8227F6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2193E61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5D7ADDE9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DA02935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459AFDF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FBCBAC7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45B43CB8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7E60E184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</w:tr>
      <w:tr w:rsidR="00E31FCA" w:rsidRPr="00053D6C" w14:paraId="37704FF2" w14:textId="65B8903E" w:rsidTr="00E31FCA">
        <w:tc>
          <w:tcPr>
            <w:tcW w:w="3964" w:type="dxa"/>
            <w:shd w:val="clear" w:color="auto" w:fill="auto"/>
          </w:tcPr>
          <w:p w14:paraId="07637B77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TH SarabunPSK" w:hAnsi="TH Sarabun New" w:cs="TH Sarabun New"/>
                <w:sz w:val="28"/>
                <w:cs/>
              </w:rPr>
            </w:pPr>
            <w:r w:rsidRPr="00053D6C">
              <w:rPr>
                <w:rFonts w:ascii="TH Sarabun New" w:eastAsia="TH SarabunPSK" w:hAnsi="TH Sarabun New" w:cs="TH Sarabun New"/>
                <w:sz w:val="28"/>
                <w:cs/>
              </w:rPr>
              <w:t>ค่าคอมพิวเตอร์/เครื่องใช้สำนักงาน</w:t>
            </w:r>
          </w:p>
        </w:tc>
        <w:tc>
          <w:tcPr>
            <w:tcW w:w="1417" w:type="dxa"/>
            <w:shd w:val="clear" w:color="auto" w:fill="auto"/>
          </w:tcPr>
          <w:p w14:paraId="0E843430" w14:textId="675B47A8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0D2D282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32E27A21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574009B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E481DA0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FA56714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0A67E3D3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74828E23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</w:tr>
      <w:tr w:rsidR="00E31FCA" w:rsidRPr="00053D6C" w14:paraId="5283429B" w14:textId="4F93B8F8" w:rsidTr="00E31FCA">
        <w:tc>
          <w:tcPr>
            <w:tcW w:w="3964" w:type="dxa"/>
            <w:shd w:val="clear" w:color="auto" w:fill="auto"/>
          </w:tcPr>
          <w:p w14:paraId="6AB7BD1F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TH SarabunPSK" w:hAnsi="TH Sarabun New" w:cs="TH Sarabun New"/>
                <w:sz w:val="28"/>
                <w:cs/>
              </w:rPr>
            </w:pPr>
            <w:r w:rsidRPr="00053D6C">
              <w:rPr>
                <w:rFonts w:ascii="TH Sarabun New" w:eastAsia="TH SarabunPSK" w:hAnsi="TH Sarabun New" w:cs="TH Sarabun New"/>
                <w:sz w:val="28"/>
                <w:cs/>
              </w:rPr>
              <w:t xml:space="preserve">ค่าใช้บริการอินเทอร์เน็ต </w:t>
            </w:r>
          </w:p>
        </w:tc>
        <w:tc>
          <w:tcPr>
            <w:tcW w:w="1417" w:type="dxa"/>
            <w:shd w:val="clear" w:color="auto" w:fill="auto"/>
          </w:tcPr>
          <w:p w14:paraId="25DF2FAC" w14:textId="252B0DCF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E34920D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1D4023F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D66F8BC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26139EE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6F8668F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48D6304A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712BDD6E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</w:tr>
      <w:tr w:rsidR="00E31FCA" w:rsidRPr="00053D6C" w14:paraId="12A6AC6D" w14:textId="3ADAAEE9" w:rsidTr="00E31FCA">
        <w:trPr>
          <w:trHeight w:val="287"/>
        </w:trPr>
        <w:tc>
          <w:tcPr>
            <w:tcW w:w="3964" w:type="dxa"/>
            <w:shd w:val="clear" w:color="auto" w:fill="auto"/>
          </w:tcPr>
          <w:p w14:paraId="109F192A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TH SarabunPSK" w:hAnsi="TH Sarabun New" w:cs="TH Sarabun New"/>
                <w:sz w:val="28"/>
              </w:rPr>
            </w:pPr>
            <w:r w:rsidRPr="00053D6C">
              <w:rPr>
                <w:rFonts w:ascii="TH Sarabun New" w:eastAsia="TH SarabunPSK" w:hAnsi="TH Sarabun New" w:cs="TH Sarabun New"/>
                <w:sz w:val="28"/>
                <w:cs/>
              </w:rPr>
              <w:t>ค่าจัดหาคอมพิวเตอร์</w:t>
            </w:r>
            <w:r w:rsidRPr="00053D6C">
              <w:rPr>
                <w:rFonts w:ascii="TH Sarabun New" w:eastAsia="TH SarabunPSK" w:hAnsi="TH Sarabun New" w:cs="TH Sarabun New"/>
                <w:sz w:val="28"/>
              </w:rPr>
              <w:t xml:space="preserve"> Server</w:t>
            </w:r>
          </w:p>
        </w:tc>
        <w:tc>
          <w:tcPr>
            <w:tcW w:w="1417" w:type="dxa"/>
            <w:shd w:val="clear" w:color="auto" w:fill="auto"/>
          </w:tcPr>
          <w:p w14:paraId="42952677" w14:textId="23319AD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EF184A2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27A4026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6FBD109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58F414D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3C90A8D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23F67549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7274F47D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</w:tr>
      <w:tr w:rsidR="00E31FCA" w:rsidRPr="00053D6C" w14:paraId="4A4D100B" w14:textId="0BD44311" w:rsidTr="00E31FCA">
        <w:tc>
          <w:tcPr>
            <w:tcW w:w="3964" w:type="dxa"/>
            <w:shd w:val="clear" w:color="auto" w:fill="auto"/>
          </w:tcPr>
          <w:p w14:paraId="1F3185FA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TH SarabunPSK" w:hAnsi="TH Sarabun New" w:cs="TH Sarabun New"/>
                <w:sz w:val="28"/>
                <w:cs/>
              </w:rPr>
            </w:pPr>
            <w:r w:rsidRPr="00053D6C">
              <w:rPr>
                <w:rFonts w:ascii="TH Sarabun New" w:eastAsia="TH SarabunPSK" w:hAnsi="TH Sarabun New" w:cs="TH Sarabun New"/>
                <w:sz w:val="28"/>
                <w:cs/>
              </w:rPr>
              <w:t xml:space="preserve">ค่าบริการ </w:t>
            </w:r>
            <w:r w:rsidRPr="00053D6C">
              <w:rPr>
                <w:rFonts w:ascii="TH Sarabun New" w:eastAsia="TH SarabunPSK" w:hAnsi="TH Sarabun New" w:cs="TH Sarabun New"/>
                <w:sz w:val="28"/>
              </w:rPr>
              <w:t xml:space="preserve">Cloud Service </w:t>
            </w:r>
          </w:p>
        </w:tc>
        <w:tc>
          <w:tcPr>
            <w:tcW w:w="1417" w:type="dxa"/>
            <w:shd w:val="clear" w:color="auto" w:fill="auto"/>
          </w:tcPr>
          <w:p w14:paraId="49ED7A06" w14:textId="4CBDE602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66F067B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C586F67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7B6B0A3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6A33E79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FA078F3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7125F913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691DAD21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</w:tr>
      <w:tr w:rsidR="00E31FCA" w:rsidRPr="00053D6C" w14:paraId="1E029530" w14:textId="3287AF8B" w:rsidTr="00E31FCA">
        <w:tc>
          <w:tcPr>
            <w:tcW w:w="3964" w:type="dxa"/>
            <w:shd w:val="clear" w:color="auto" w:fill="auto"/>
          </w:tcPr>
          <w:p w14:paraId="096D42F3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TH SarabunPSK" w:hAnsi="TH Sarabun New" w:cs="TH Sarabun New"/>
                <w:sz w:val="28"/>
                <w:cs/>
              </w:rPr>
            </w:pPr>
            <w:r w:rsidRPr="00053D6C">
              <w:rPr>
                <w:rFonts w:ascii="TH Sarabun New" w:eastAsia="TH SarabunPSK" w:hAnsi="TH Sarabun New" w:cs="TH Sarabun New"/>
                <w:sz w:val="28"/>
                <w:cs/>
              </w:rPr>
              <w:t>ค่าเช่าสำนักงาน/โรงงาน หรือค่าใช้จ่ายในการซื้อที่ดินและสิ่งปลูกสร้าง</w:t>
            </w:r>
          </w:p>
        </w:tc>
        <w:tc>
          <w:tcPr>
            <w:tcW w:w="1417" w:type="dxa"/>
            <w:shd w:val="clear" w:color="auto" w:fill="auto"/>
          </w:tcPr>
          <w:p w14:paraId="3FAE2CA9" w14:textId="6EA3454C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7F414B5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9CB17E8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F60E2F1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2EF1237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89A9994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6CAC01CC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1A663832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</w:tr>
      <w:tr w:rsidR="00E31FCA" w:rsidRPr="00053D6C" w14:paraId="4CC82BEC" w14:textId="5E86A1B1" w:rsidTr="00E31FCA">
        <w:tc>
          <w:tcPr>
            <w:tcW w:w="3964" w:type="dxa"/>
            <w:shd w:val="clear" w:color="auto" w:fill="auto"/>
          </w:tcPr>
          <w:p w14:paraId="642224C8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TH SarabunPSK" w:hAnsi="TH Sarabun New" w:cs="TH Sarabun New"/>
                <w:sz w:val="28"/>
                <w:cs/>
              </w:rPr>
            </w:pPr>
            <w:r w:rsidRPr="00053D6C">
              <w:rPr>
                <w:rFonts w:ascii="TH Sarabun New" w:eastAsia="TH SarabunPSK" w:hAnsi="TH Sarabun New" w:cs="TH Sarabun New"/>
                <w:sz w:val="28"/>
                <w:cs/>
              </w:rPr>
              <w:t>ค่าทำการตลาด</w:t>
            </w:r>
          </w:p>
        </w:tc>
        <w:tc>
          <w:tcPr>
            <w:tcW w:w="1417" w:type="dxa"/>
            <w:shd w:val="clear" w:color="auto" w:fill="auto"/>
          </w:tcPr>
          <w:p w14:paraId="0CE9FE67" w14:textId="715B49A8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7D15E8F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6253CB7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D96E4C3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0D2F418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7EAFBBC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7EAAD5AB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6DF5E0BC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</w:tr>
      <w:tr w:rsidR="00E31FCA" w:rsidRPr="00053D6C" w14:paraId="4121A40C" w14:textId="0CBB798C" w:rsidTr="00E31FCA">
        <w:tc>
          <w:tcPr>
            <w:tcW w:w="3964" w:type="dxa"/>
            <w:shd w:val="clear" w:color="auto" w:fill="auto"/>
          </w:tcPr>
          <w:p w14:paraId="3649CCC2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TH SarabunPSK" w:hAnsi="TH Sarabun New" w:cs="TH Sarabun New"/>
                <w:sz w:val="28"/>
              </w:rPr>
            </w:pPr>
            <w:r w:rsidRPr="00053D6C">
              <w:rPr>
                <w:rFonts w:ascii="TH Sarabun New" w:eastAsia="TH SarabunPSK" w:hAnsi="TH Sarabun New" w:cs="TH Sarabun New"/>
                <w:sz w:val="28"/>
                <w:cs/>
              </w:rPr>
              <w:t xml:space="preserve">ค่า </w:t>
            </w:r>
            <w:r w:rsidRPr="00053D6C">
              <w:rPr>
                <w:rFonts w:ascii="TH Sarabun New" w:eastAsia="TH SarabunPSK" w:hAnsi="TH Sarabun New" w:cs="TH Sarabun New"/>
                <w:sz w:val="28"/>
              </w:rPr>
              <w:t>Commissions</w:t>
            </w:r>
          </w:p>
        </w:tc>
        <w:tc>
          <w:tcPr>
            <w:tcW w:w="1417" w:type="dxa"/>
            <w:shd w:val="clear" w:color="auto" w:fill="auto"/>
          </w:tcPr>
          <w:p w14:paraId="48410804" w14:textId="7D64AE70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1DD5D9E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245D39E9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7836C60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7E1695A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D9390AB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310A4D12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0F329D0B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</w:tr>
      <w:tr w:rsidR="00E31FCA" w:rsidRPr="00053D6C" w14:paraId="50282160" w14:textId="23BF76C8" w:rsidTr="00E31FCA">
        <w:tc>
          <w:tcPr>
            <w:tcW w:w="3964" w:type="dxa"/>
            <w:shd w:val="clear" w:color="auto" w:fill="auto"/>
          </w:tcPr>
          <w:p w14:paraId="429F357A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TH SarabunPSK" w:hAnsi="TH Sarabun New" w:cs="TH Sarabun New"/>
                <w:sz w:val="28"/>
                <w:cs/>
              </w:rPr>
            </w:pPr>
            <w:r w:rsidRPr="00053D6C">
              <w:rPr>
                <w:rFonts w:ascii="TH Sarabun New" w:eastAsia="TH SarabunPSK" w:hAnsi="TH Sarabun New" w:cs="TH Sarabun New"/>
                <w:sz w:val="28"/>
                <w:cs/>
              </w:rPr>
              <w:t>ค่า..................................................................... (โปรดระบุ)</w:t>
            </w:r>
          </w:p>
        </w:tc>
        <w:tc>
          <w:tcPr>
            <w:tcW w:w="1417" w:type="dxa"/>
            <w:shd w:val="clear" w:color="auto" w:fill="auto"/>
          </w:tcPr>
          <w:p w14:paraId="70D37058" w14:textId="792AFA0E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A89D6CD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150279FA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B0E16E8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69186C5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7EBE7CB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4DD4A7C5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033C8A96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</w:tr>
      <w:tr w:rsidR="00E31FCA" w:rsidRPr="00053D6C" w14:paraId="7CCBA9CC" w14:textId="449D4B3F" w:rsidTr="00E31FCA">
        <w:tc>
          <w:tcPr>
            <w:tcW w:w="3964" w:type="dxa"/>
            <w:shd w:val="clear" w:color="auto" w:fill="auto"/>
          </w:tcPr>
          <w:p w14:paraId="2E95366B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TH SarabunPSK" w:hAnsi="TH Sarabun New" w:cs="TH Sarabun New"/>
                <w:sz w:val="28"/>
                <w:cs/>
              </w:rPr>
            </w:pPr>
            <w:r w:rsidRPr="00053D6C">
              <w:rPr>
                <w:rFonts w:ascii="TH Sarabun New" w:eastAsia="TH SarabunPSK" w:hAnsi="TH Sarabun New" w:cs="TH Sarabun New"/>
                <w:sz w:val="28"/>
                <w:cs/>
              </w:rPr>
              <w:t>ค่า..................................................................... (โปรดระบุ)</w:t>
            </w:r>
          </w:p>
        </w:tc>
        <w:tc>
          <w:tcPr>
            <w:tcW w:w="1417" w:type="dxa"/>
            <w:shd w:val="clear" w:color="auto" w:fill="auto"/>
          </w:tcPr>
          <w:p w14:paraId="2D5578D8" w14:textId="0F6C7549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309C55E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68E58B40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91C09DD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3B3478A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FCC5453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7B0D64B9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  <w:tc>
          <w:tcPr>
            <w:tcW w:w="1418" w:type="dxa"/>
          </w:tcPr>
          <w:p w14:paraId="615C96EA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sz w:val="28"/>
              </w:rPr>
            </w:pPr>
          </w:p>
        </w:tc>
      </w:tr>
      <w:tr w:rsidR="00E31FCA" w:rsidRPr="00053D6C" w14:paraId="34B86AEF" w14:textId="3816767C" w:rsidTr="00E31FCA">
        <w:tc>
          <w:tcPr>
            <w:tcW w:w="3964" w:type="dxa"/>
            <w:shd w:val="clear" w:color="auto" w:fill="00B0F0"/>
          </w:tcPr>
          <w:p w14:paraId="2C3DF969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</w:pPr>
            <w:r w:rsidRPr="00053D6C">
              <w:rPr>
                <w:rFonts w:ascii="TH Sarabun New" w:eastAsia="TH SarabunPSK" w:hAnsi="TH Sarabun New" w:cs="TH Sarabun New"/>
                <w:b/>
                <w:bCs/>
                <w:sz w:val="28"/>
                <w:cs/>
              </w:rPr>
              <w:t>รวมรายจ่าย</w:t>
            </w:r>
          </w:p>
        </w:tc>
        <w:tc>
          <w:tcPr>
            <w:tcW w:w="1417" w:type="dxa"/>
            <w:shd w:val="clear" w:color="auto" w:fill="00B0F0"/>
            <w:vAlign w:val="center"/>
          </w:tcPr>
          <w:p w14:paraId="60960630" w14:textId="72249E09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00B0F0"/>
            <w:vAlign w:val="center"/>
          </w:tcPr>
          <w:p w14:paraId="76783F7E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</w:p>
        </w:tc>
        <w:tc>
          <w:tcPr>
            <w:tcW w:w="1417" w:type="dxa"/>
            <w:shd w:val="clear" w:color="auto" w:fill="00B0F0"/>
            <w:vAlign w:val="center"/>
          </w:tcPr>
          <w:p w14:paraId="7E28BFBA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00B0F0"/>
            <w:vAlign w:val="center"/>
          </w:tcPr>
          <w:p w14:paraId="7C50459E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</w:p>
        </w:tc>
        <w:tc>
          <w:tcPr>
            <w:tcW w:w="1417" w:type="dxa"/>
            <w:shd w:val="clear" w:color="auto" w:fill="00B0F0"/>
            <w:vAlign w:val="center"/>
          </w:tcPr>
          <w:p w14:paraId="2E8BB2C3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00B0F0"/>
            <w:vAlign w:val="center"/>
          </w:tcPr>
          <w:p w14:paraId="4055C020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00B0F0"/>
          </w:tcPr>
          <w:p w14:paraId="1DBE6909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00B0F0"/>
          </w:tcPr>
          <w:p w14:paraId="50CC46F7" w14:textId="77777777" w:rsidR="00E31FCA" w:rsidRPr="00053D6C" w:rsidRDefault="00E31FCA" w:rsidP="005C7A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 New" w:eastAsia="TH SarabunPSK" w:hAnsi="TH Sarabun New" w:cs="TH Sarabun New"/>
                <w:b/>
                <w:bCs/>
                <w:sz w:val="28"/>
              </w:rPr>
            </w:pPr>
          </w:p>
        </w:tc>
      </w:tr>
    </w:tbl>
    <w:p w14:paraId="56624453" w14:textId="77777777" w:rsidR="00AC2664" w:rsidRPr="00053D6C" w:rsidRDefault="00AC2664" w:rsidP="005C7A04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053D6C">
        <w:rPr>
          <w:rFonts w:ascii="TH Sarabun New" w:hAnsi="TH Sarabun New" w:cs="TH Sarabun New"/>
          <w:sz w:val="28"/>
          <w:cs/>
        </w:rPr>
        <w:lastRenderedPageBreak/>
        <w:t>แนวคิดในการวางแผนค่าใช้จ่าย</w:t>
      </w:r>
      <w:r w:rsidR="00E767A1" w:rsidRPr="00053D6C">
        <w:rPr>
          <w:rFonts w:ascii="TH Sarabun New" w:hAnsi="TH Sarabun New" w:cs="TH Sarabun New"/>
          <w:sz w:val="28"/>
          <w:cs/>
        </w:rPr>
        <w:t>และการลงทุนเพิ่ม</w:t>
      </w:r>
    </w:p>
    <w:p w14:paraId="12E40DBB" w14:textId="77777777" w:rsidR="00AC2664" w:rsidRPr="00053D6C" w:rsidRDefault="00AC2664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Pr="00053D6C">
        <w:rPr>
          <w:rFonts w:ascii="TH Sarabun New" w:hAnsi="TH Sarabun New" w:cs="TH Sarabun New"/>
          <w:sz w:val="28"/>
        </w:rPr>
        <w:t>............................................................................................................................................</w:t>
      </w:r>
      <w:r w:rsidRPr="00053D6C">
        <w:rPr>
          <w:rFonts w:ascii="TH Sarabun New" w:hAnsi="TH Sarabun New" w:cs="TH Sarabun New"/>
          <w:sz w:val="28"/>
          <w:cs/>
        </w:rPr>
        <w:t xml:space="preserve"> </w:t>
      </w:r>
    </w:p>
    <w:p w14:paraId="51EF6FC9" w14:textId="77777777" w:rsidR="00AC2664" w:rsidRPr="00053D6C" w:rsidRDefault="00AC2664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Pr="00053D6C">
        <w:rPr>
          <w:rFonts w:ascii="TH Sarabun New" w:hAnsi="TH Sarabun New" w:cs="TH Sarabun New"/>
          <w:sz w:val="28"/>
        </w:rPr>
        <w:t>............................................................................................................................................</w:t>
      </w:r>
      <w:r w:rsidRPr="00053D6C">
        <w:rPr>
          <w:rFonts w:ascii="TH Sarabun New" w:hAnsi="TH Sarabun New" w:cs="TH Sarabun New"/>
          <w:sz w:val="28"/>
          <w:cs/>
        </w:rPr>
        <w:t xml:space="preserve"> </w:t>
      </w:r>
    </w:p>
    <w:p w14:paraId="48036C24" w14:textId="77777777" w:rsidR="00B939CE" w:rsidRPr="00053D6C" w:rsidRDefault="00B939CE" w:rsidP="005C7A04">
      <w:pPr>
        <w:spacing w:before="120" w:after="0" w:line="240" w:lineRule="auto"/>
        <w:rPr>
          <w:rFonts w:ascii="TH Sarabun New" w:hAnsi="TH Sarabun New" w:cs="TH Sarabun New"/>
          <w:sz w:val="28"/>
        </w:rPr>
        <w:sectPr w:rsidR="00B939CE" w:rsidRPr="00053D6C" w:rsidSect="00C70518">
          <w:pgSz w:w="16838" w:h="11906" w:orient="landscape" w:code="9"/>
          <w:pgMar w:top="1440" w:right="720" w:bottom="1440" w:left="720" w:header="706" w:footer="706" w:gutter="0"/>
          <w:cols w:space="708"/>
          <w:docGrid w:linePitch="360"/>
        </w:sectPr>
      </w:pPr>
    </w:p>
    <w:p w14:paraId="4658888E" w14:textId="77777777" w:rsidR="0006726E" w:rsidRPr="00053D6C" w:rsidRDefault="00A83CAD" w:rsidP="005C7A04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53D6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5 </w:t>
      </w:r>
      <w:r w:rsidRPr="00053D6C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053D6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รางวัล เกียรติยศ และทุนสนับสนุนจากภาครัฐและต่างประเทศ</w:t>
      </w:r>
      <w:r w:rsidR="0006726E" w:rsidRPr="00053D6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4D7B8381" w14:textId="77777777" w:rsidR="00A83CAD" w:rsidRPr="00053D6C" w:rsidRDefault="00A83CAD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Pr="00053D6C">
        <w:rPr>
          <w:rFonts w:ascii="TH Sarabun New" w:hAnsi="TH Sarabun New" w:cs="TH Sarabun New"/>
          <w:sz w:val="28"/>
        </w:rPr>
        <w:t>.......................................................................................................................................................................................................</w:t>
      </w:r>
      <w:r w:rsidRPr="00053D6C">
        <w:rPr>
          <w:rFonts w:ascii="TH Sarabun New" w:hAnsi="TH Sarabun New" w:cs="TH Sarabun New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.......................................................................................................................................................................................................</w:t>
      </w:r>
      <w:r w:rsidRPr="00053D6C">
        <w:rPr>
          <w:rFonts w:ascii="TH Sarabun New" w:hAnsi="TH Sarabun New" w:cs="TH Sarabun New"/>
          <w:sz w:val="28"/>
        </w:rPr>
        <w:t>.......................................................................................................................................................................................................</w:t>
      </w:r>
      <w:r w:rsidRPr="00053D6C">
        <w:rPr>
          <w:rFonts w:ascii="TH Sarabun New" w:hAnsi="TH Sarabun New" w:cs="TH Sarabun New"/>
          <w:sz w:val="28"/>
          <w:cs/>
        </w:rPr>
        <w:t xml:space="preserve"> </w:t>
      </w:r>
    </w:p>
    <w:p w14:paraId="1670D67D" w14:textId="77777777" w:rsidR="00A83CAD" w:rsidRPr="00053D6C" w:rsidRDefault="00A83CAD" w:rsidP="005C7A0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1E13F19" w14:textId="77777777" w:rsidR="00650696" w:rsidRPr="00053D6C" w:rsidRDefault="00A83CAD" w:rsidP="005C7A0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53D6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Pr="00053D6C">
        <w:rPr>
          <w:rFonts w:ascii="TH Sarabun New" w:hAnsi="TH Sarabun New" w:cs="TH Sarabun New"/>
          <w:b/>
          <w:bCs/>
          <w:sz w:val="32"/>
          <w:szCs w:val="32"/>
        </w:rPr>
        <w:t xml:space="preserve">6 : </w:t>
      </w:r>
      <w:r w:rsidRPr="00053D6C">
        <w:rPr>
          <w:rFonts w:ascii="TH Sarabun New" w:hAnsi="TH Sarabun New" w:cs="TH Sarabun New"/>
          <w:b/>
          <w:bCs/>
          <w:sz w:val="32"/>
          <w:szCs w:val="32"/>
          <w:cs/>
        </w:rPr>
        <w:t>ผลกระทบเชิงมหภาค</w:t>
      </w:r>
    </w:p>
    <w:p w14:paraId="393E52B6" w14:textId="77777777" w:rsidR="00A83CAD" w:rsidRPr="00053D6C" w:rsidRDefault="00A83CAD" w:rsidP="005C7A0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053D6C">
        <w:rPr>
          <w:rFonts w:ascii="TH Sarabun New" w:hAnsi="TH Sarabun New" w:cs="TH Sarabun New"/>
          <w:b/>
          <w:bCs/>
          <w:sz w:val="28"/>
        </w:rPr>
        <w:t xml:space="preserve">6.1 </w:t>
      </w:r>
      <w:r w:rsidRPr="00053D6C">
        <w:rPr>
          <w:rFonts w:ascii="TH Sarabun New" w:hAnsi="TH Sarabun New" w:cs="TH Sarabun New"/>
          <w:b/>
          <w:bCs/>
          <w:sz w:val="28"/>
          <w:cs/>
        </w:rPr>
        <w:t>ด้านเทคโนโลยี</w:t>
      </w:r>
      <w:r w:rsidRPr="00053D6C">
        <w:rPr>
          <w:rFonts w:ascii="TH Sarabun New" w:hAnsi="TH Sarabun New" w:cs="TH Sarabun New"/>
          <w:b/>
          <w:bCs/>
          <w:sz w:val="28"/>
        </w:rPr>
        <w:t xml:space="preserve"> </w:t>
      </w:r>
      <w:r w:rsidRPr="00053D6C">
        <w:rPr>
          <w:rFonts w:ascii="TH Sarabun New" w:hAnsi="TH Sarabun New" w:cs="TH Sarabun New"/>
          <w:b/>
          <w:bCs/>
          <w:sz w:val="28"/>
          <w:cs/>
        </w:rPr>
        <w:t>(วิจัย/พัฒนา, การรับถ่ายทอดเทคโนโลยี, โอกาสในการต่อยอด)</w:t>
      </w:r>
    </w:p>
    <w:p w14:paraId="26F7E58A" w14:textId="77777777" w:rsidR="00A83CAD" w:rsidRPr="00053D6C" w:rsidRDefault="00A83CAD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F2DAC50" w14:textId="77777777" w:rsidR="00A83CAD" w:rsidRPr="00053D6C" w:rsidRDefault="00A83CAD" w:rsidP="005C7A0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053D6C">
        <w:rPr>
          <w:rFonts w:ascii="TH Sarabun New" w:hAnsi="TH Sarabun New" w:cs="TH Sarabun New"/>
          <w:b/>
          <w:bCs/>
          <w:sz w:val="28"/>
        </w:rPr>
        <w:t xml:space="preserve">6.2 </w:t>
      </w:r>
      <w:r w:rsidRPr="00053D6C">
        <w:rPr>
          <w:rFonts w:ascii="TH Sarabun New" w:hAnsi="TH Sarabun New" w:cs="TH Sarabun New"/>
          <w:b/>
          <w:bCs/>
          <w:sz w:val="28"/>
          <w:cs/>
        </w:rPr>
        <w:t>ด้านเศรษฐกิจ</w:t>
      </w:r>
      <w:r w:rsidRPr="00053D6C">
        <w:rPr>
          <w:rFonts w:ascii="TH Sarabun New" w:hAnsi="TH Sarabun New" w:cs="TH Sarabun New"/>
          <w:b/>
          <w:bCs/>
          <w:sz w:val="28"/>
        </w:rPr>
        <w:t xml:space="preserve"> </w:t>
      </w:r>
      <w:r w:rsidRPr="00053D6C">
        <w:rPr>
          <w:rFonts w:ascii="TH Sarabun New" w:hAnsi="TH Sarabun New" w:cs="TH Sarabun New"/>
          <w:b/>
          <w:bCs/>
          <w:sz w:val="28"/>
          <w:cs/>
        </w:rPr>
        <w:t>(ความมั่</w:t>
      </w:r>
      <w:r w:rsidR="00191881">
        <w:rPr>
          <w:rFonts w:ascii="TH Sarabun New" w:hAnsi="TH Sarabun New" w:cs="TH Sarabun New" w:hint="cs"/>
          <w:b/>
          <w:bCs/>
          <w:sz w:val="28"/>
          <w:cs/>
        </w:rPr>
        <w:t>น</w:t>
      </w:r>
      <w:r w:rsidRPr="00053D6C">
        <w:rPr>
          <w:rFonts w:ascii="TH Sarabun New" w:hAnsi="TH Sarabun New" w:cs="TH Sarabun New"/>
          <w:b/>
          <w:bCs/>
          <w:sz w:val="28"/>
          <w:cs/>
        </w:rPr>
        <w:t>คง, ความมั่งคั่ง และความยั่งยืนของที่เกิดขึ้นต่อบุคคลอื่น)</w:t>
      </w:r>
    </w:p>
    <w:p w14:paraId="66382FFC" w14:textId="77777777" w:rsidR="00A83CAD" w:rsidRPr="00053D6C" w:rsidRDefault="00A83CAD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495B5DC" w14:textId="77777777" w:rsidR="00A83CAD" w:rsidRPr="00053D6C" w:rsidRDefault="00A83CAD" w:rsidP="005C7A0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053D6C">
        <w:rPr>
          <w:rFonts w:ascii="TH Sarabun New" w:hAnsi="TH Sarabun New" w:cs="TH Sarabun New"/>
          <w:b/>
          <w:bCs/>
          <w:sz w:val="28"/>
        </w:rPr>
        <w:t xml:space="preserve">6.3 </w:t>
      </w:r>
      <w:r w:rsidRPr="00053D6C">
        <w:rPr>
          <w:rFonts w:ascii="TH Sarabun New" w:hAnsi="TH Sarabun New" w:cs="TH Sarabun New"/>
          <w:b/>
          <w:bCs/>
          <w:sz w:val="28"/>
          <w:cs/>
        </w:rPr>
        <w:t>ด้านสังคม (ด้านสิ่งแวดล้อม สังคม และวัฒนธรรม)</w:t>
      </w:r>
    </w:p>
    <w:p w14:paraId="4E6E6E32" w14:textId="77777777" w:rsidR="00A83CAD" w:rsidRPr="00053D6C" w:rsidRDefault="00A83CAD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D86539F" w14:textId="77777777" w:rsidR="003B6946" w:rsidRPr="00053D6C" w:rsidRDefault="003B6946" w:rsidP="005C7A0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542E456" w14:textId="77777777" w:rsidR="00F716A7" w:rsidRPr="00053D6C" w:rsidRDefault="00F716A7" w:rsidP="005C7A0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53D6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5E0C77" w:rsidRPr="00053D6C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053D6C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53D6C">
        <w:rPr>
          <w:rFonts w:ascii="TH Sarabun New" w:hAnsi="TH Sarabun New" w:cs="TH Sarabun New"/>
          <w:b/>
          <w:bCs/>
          <w:sz w:val="32"/>
          <w:szCs w:val="32"/>
          <w:cs/>
        </w:rPr>
        <w:t>เอกสารประกอบแบบคำขอ (ผู้มีอำนาจลงนามโปรดรับรองสำเนาถูกต้อง)</w:t>
      </w:r>
    </w:p>
    <w:p w14:paraId="123E8E89" w14:textId="77777777" w:rsidR="002D245C" w:rsidRPr="00053D6C" w:rsidRDefault="005E0C77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bookmarkStart w:id="2" w:name="_Hlk109298474"/>
      <w:r w:rsidRPr="00053D6C">
        <w:rPr>
          <w:rFonts w:ascii="TH Sarabun New" w:hAnsi="TH Sarabun New" w:cs="TH Sarabun New"/>
          <w:sz w:val="28"/>
        </w:rPr>
        <w:t>7</w:t>
      </w:r>
      <w:r w:rsidR="00FC4C6D" w:rsidRPr="00053D6C">
        <w:rPr>
          <w:rFonts w:ascii="TH Sarabun New" w:hAnsi="TH Sarabun New" w:cs="TH Sarabun New"/>
          <w:sz w:val="28"/>
          <w:cs/>
        </w:rPr>
        <w:t>.</w:t>
      </w:r>
      <w:r w:rsidR="00014865" w:rsidRPr="00053D6C">
        <w:rPr>
          <w:rFonts w:ascii="TH Sarabun New" w:hAnsi="TH Sarabun New" w:cs="TH Sarabun New"/>
          <w:sz w:val="28"/>
        </w:rPr>
        <w:t>1</w:t>
      </w:r>
      <w:r w:rsidR="00FC4C6D" w:rsidRPr="00053D6C">
        <w:rPr>
          <w:rFonts w:ascii="TH Sarabun New" w:hAnsi="TH Sarabun New" w:cs="TH Sarabun New"/>
          <w:sz w:val="28"/>
          <w:cs/>
        </w:rPr>
        <w:t xml:space="preserve"> </w:t>
      </w:r>
      <w:r w:rsidR="002D245C" w:rsidRPr="00053D6C">
        <w:rPr>
          <w:rFonts w:ascii="TH Sarabun New" w:hAnsi="TH Sarabun New" w:cs="TH Sarabun New"/>
          <w:sz w:val="28"/>
          <w:cs/>
        </w:rPr>
        <w:t>สำเนาหนังสือรับร</w:t>
      </w:r>
      <w:r w:rsidR="001448F4" w:rsidRPr="00053D6C">
        <w:rPr>
          <w:rFonts w:ascii="TH Sarabun New" w:hAnsi="TH Sarabun New" w:cs="TH Sarabun New"/>
          <w:sz w:val="28"/>
          <w:cs/>
        </w:rPr>
        <w:t>อง</w:t>
      </w:r>
      <w:r w:rsidR="003E3A31" w:rsidRPr="00053D6C">
        <w:rPr>
          <w:rFonts w:ascii="TH Sarabun New" w:hAnsi="TH Sarabun New" w:cs="TH Sarabun New"/>
          <w:sz w:val="28"/>
          <w:cs/>
        </w:rPr>
        <w:t>การจดทะเบียนเป็น</w:t>
      </w:r>
      <w:r w:rsidR="001448F4" w:rsidRPr="00053D6C">
        <w:rPr>
          <w:rFonts w:ascii="TH Sarabun New" w:hAnsi="TH Sarabun New" w:cs="TH Sarabun New"/>
          <w:sz w:val="28"/>
          <w:cs/>
        </w:rPr>
        <w:t>นิติบุคคล</w:t>
      </w:r>
    </w:p>
    <w:p w14:paraId="04EEE8B4" w14:textId="77777777" w:rsidR="003E3A31" w:rsidRPr="00053D6C" w:rsidRDefault="003E3A31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7.2 สำเนาบัญชีรายชื่อผู้ถือหุ้น (บอจ. 5)</w:t>
      </w:r>
    </w:p>
    <w:p w14:paraId="5C61E714" w14:textId="77777777" w:rsidR="005E0C77" w:rsidRPr="00053D6C" w:rsidRDefault="005E0C77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</w:rPr>
        <w:t>7.</w:t>
      </w:r>
      <w:r w:rsidR="003E3A31" w:rsidRPr="00053D6C">
        <w:rPr>
          <w:rFonts w:ascii="TH Sarabun New" w:hAnsi="TH Sarabun New" w:cs="TH Sarabun New"/>
          <w:sz w:val="28"/>
        </w:rPr>
        <w:t>3</w:t>
      </w:r>
      <w:r w:rsidRPr="00053D6C">
        <w:rPr>
          <w:rFonts w:ascii="TH Sarabun New" w:hAnsi="TH Sarabun New" w:cs="TH Sarabun New"/>
          <w:sz w:val="28"/>
        </w:rPr>
        <w:t xml:space="preserve"> </w:t>
      </w:r>
      <w:r w:rsidRPr="00053D6C">
        <w:rPr>
          <w:rFonts w:ascii="TH Sarabun New" w:hAnsi="TH Sarabun New" w:cs="TH Sarabun New"/>
          <w:sz w:val="28"/>
          <w:cs/>
        </w:rPr>
        <w:t xml:space="preserve">ประวัติผู้บริหาร ผู้ถือหุ้น </w:t>
      </w:r>
      <w:r w:rsidR="003E3A31" w:rsidRPr="00053D6C">
        <w:rPr>
          <w:rFonts w:ascii="TH Sarabun New" w:hAnsi="TH Sarabun New" w:cs="TH Sarabun New"/>
          <w:sz w:val="28"/>
          <w:cs/>
        </w:rPr>
        <w:t>และ/</w:t>
      </w:r>
      <w:r w:rsidRPr="00053D6C">
        <w:rPr>
          <w:rFonts w:ascii="TH Sarabun New" w:hAnsi="TH Sarabun New" w:cs="TH Sarabun New"/>
          <w:sz w:val="28"/>
          <w:cs/>
        </w:rPr>
        <w:t>หรือพนักงานที่มีความสำคัญต่อการอยู่รอดของกิจการ</w:t>
      </w:r>
    </w:p>
    <w:p w14:paraId="32EAD21E" w14:textId="77777777" w:rsidR="00EA15AE" w:rsidRPr="00053D6C" w:rsidRDefault="003E3A31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</w:rPr>
        <w:t xml:space="preserve">7.4 </w:t>
      </w:r>
      <w:r w:rsidR="00EA15AE" w:rsidRPr="00053D6C">
        <w:rPr>
          <w:rFonts w:ascii="TH Sarabun New" w:hAnsi="TH Sarabun New" w:cs="TH Sarabun New"/>
          <w:sz w:val="28"/>
          <w:cs/>
        </w:rPr>
        <w:t xml:space="preserve">เอกสารระบุความสอดคล้องกับเทคโนโลยีหลักที่ใช้เป็นฐานในกระบวนการผลิต/ให้บริการ </w:t>
      </w:r>
    </w:p>
    <w:p w14:paraId="758B994B" w14:textId="77777777" w:rsidR="003E3A31" w:rsidRPr="00053D6C" w:rsidRDefault="00EA15AE" w:rsidP="005C7A04">
      <w:pPr>
        <w:spacing w:after="0" w:line="240" w:lineRule="auto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 xml:space="preserve">7.5 </w:t>
      </w:r>
      <w:r w:rsidR="003E3A31" w:rsidRPr="00053D6C">
        <w:rPr>
          <w:rFonts w:ascii="TH Sarabun New" w:hAnsi="TH Sarabun New" w:cs="TH Sarabun New"/>
          <w:sz w:val="28"/>
          <w:cs/>
        </w:rPr>
        <w:t>แผนธุรกิจ (ถ้ามี)</w:t>
      </w:r>
    </w:p>
    <w:p w14:paraId="0784CEA1" w14:textId="77777777" w:rsidR="00A919AE" w:rsidRPr="00053D6C" w:rsidRDefault="00A919AE" w:rsidP="005C7A04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053D6C">
        <w:rPr>
          <w:rFonts w:ascii="TH Sarabun New" w:hAnsi="TH Sarabun New" w:cs="TH Sarabun New"/>
          <w:sz w:val="28"/>
        </w:rPr>
        <w:t xml:space="preserve">7.6 </w:t>
      </w:r>
      <w:r w:rsidRPr="00053D6C">
        <w:rPr>
          <w:rFonts w:ascii="TH Sarabun New" w:hAnsi="TH Sarabun New" w:cs="TH Sarabun New"/>
          <w:sz w:val="28"/>
          <w:cs/>
        </w:rPr>
        <w:t xml:space="preserve">เอกสารที่แสดงถึงการมีสิทธิใช้ประโยชน์เทคโนโลยีได้โดยชอบด้วยกฎหมาย (กรณีเป็นเทคโนโลยีของบุคคลอื่นที่ไม่ใช่ของผู้ขอการรับรอง) เช่น สัญญา </w:t>
      </w:r>
      <w:r w:rsidRPr="00053D6C">
        <w:rPr>
          <w:rFonts w:ascii="TH Sarabun New" w:hAnsi="TH Sarabun New" w:cs="TH Sarabun New"/>
          <w:sz w:val="28"/>
        </w:rPr>
        <w:t xml:space="preserve">license </w:t>
      </w:r>
      <w:r w:rsidRPr="00053D6C">
        <w:rPr>
          <w:rFonts w:ascii="TH Sarabun New" w:hAnsi="TH Sarabun New" w:cs="TH Sarabun New"/>
          <w:sz w:val="28"/>
          <w:cs/>
        </w:rPr>
        <w:t xml:space="preserve">หรือ หนังสืออนุญาตให้ใช้เทคโนโลยี จากเจ้าของเทคโนโลยีที่เป็นคนนอก เป็นต้น    </w:t>
      </w:r>
    </w:p>
    <w:bookmarkEnd w:id="2"/>
    <w:p w14:paraId="0CF7BE0C" w14:textId="77777777" w:rsidR="00A919AE" w:rsidRPr="00053D6C" w:rsidRDefault="00A919AE" w:rsidP="005C7A04">
      <w:pPr>
        <w:spacing w:after="0" w:line="240" w:lineRule="auto"/>
        <w:rPr>
          <w:rFonts w:ascii="TH Sarabun New" w:hAnsi="TH Sarabun New" w:cs="TH Sarabun New"/>
          <w:sz w:val="28"/>
          <w:cs/>
        </w:rPr>
      </w:pPr>
    </w:p>
    <w:p w14:paraId="174297BF" w14:textId="77777777" w:rsidR="00601807" w:rsidRPr="00053D6C" w:rsidRDefault="00053511" w:rsidP="005C7A0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 xml:space="preserve">           </w:t>
      </w:r>
      <w:r w:rsidR="0028219C" w:rsidRPr="00053D6C">
        <w:rPr>
          <w:rFonts w:ascii="TH Sarabun New" w:hAnsi="TH Sarabun New" w:cs="TH Sarabun New"/>
          <w:sz w:val="28"/>
        </w:rPr>
        <w:sym w:font="Wingdings" w:char="F0A8"/>
      </w:r>
      <w:r w:rsidR="00327214" w:rsidRPr="00053D6C">
        <w:rPr>
          <w:rFonts w:ascii="TH Sarabun New" w:hAnsi="TH Sarabun New" w:cs="TH Sarabun New"/>
          <w:sz w:val="28"/>
          <w:cs/>
        </w:rPr>
        <w:t xml:space="preserve">  </w:t>
      </w:r>
      <w:r w:rsidR="00262BEE" w:rsidRPr="00053D6C">
        <w:rPr>
          <w:rFonts w:ascii="TH Sarabun New" w:hAnsi="TH Sarabun New" w:cs="TH Sarabun New"/>
          <w:sz w:val="28"/>
          <w:cs/>
        </w:rPr>
        <w:t xml:space="preserve">1. </w:t>
      </w:r>
      <w:r w:rsidR="00327214" w:rsidRPr="00053D6C">
        <w:rPr>
          <w:rFonts w:ascii="TH Sarabun New" w:hAnsi="TH Sarabun New" w:cs="TH Sarabun New"/>
          <w:sz w:val="28"/>
          <w:cs/>
        </w:rPr>
        <w:t>ข้าพเจ้าขอรับรองว่าข้อมูลดังกล่าวข้างต้นเป็นความจริงทุกประการ รวมถึงเทคโนโลยีที่นำมาใช้กับผลิตภัณฑ์/บริการของกิจการที่ขอรับรองฯ นี้ ข้าพเจ้าเป็นเจ้าของสิทธิหรือมีสิทธิใช้ประโยชน์ได้โดยชอบด้วยกฎหมาย และการนำเทคโนโลยีดังกล่าวมาใช้กับผลิตภัณฑ์/บริการของกิจการที่ขอรับรองฯ นี้ จะต้องไม่เกิดจากการดำเนินการใดๆ</w:t>
      </w:r>
      <w:r w:rsidR="00327214" w:rsidRPr="00053D6C">
        <w:rPr>
          <w:rFonts w:ascii="TH Sarabun New" w:hAnsi="TH Sarabun New" w:cs="TH Sarabun New"/>
          <w:sz w:val="28"/>
        </w:rPr>
        <w:t xml:space="preserve"> </w:t>
      </w:r>
      <w:r w:rsidR="00327214" w:rsidRPr="00053D6C">
        <w:rPr>
          <w:rFonts w:ascii="TH Sarabun New" w:hAnsi="TH Sarabun New" w:cs="TH Sarabun New"/>
          <w:sz w:val="28"/>
          <w:cs/>
        </w:rPr>
        <w:t>ไปในทางที่ก่อให้เกิดหรืออาจก่อให้เกิดความเสียหาย</w:t>
      </w:r>
      <w:r w:rsidR="00327214" w:rsidRPr="00053D6C">
        <w:rPr>
          <w:rFonts w:ascii="TH Sarabun New" w:hAnsi="TH Sarabun New" w:cs="TH Sarabun New"/>
          <w:sz w:val="28"/>
        </w:rPr>
        <w:t xml:space="preserve"> </w:t>
      </w:r>
      <w:r w:rsidR="00327214" w:rsidRPr="00053D6C">
        <w:rPr>
          <w:rFonts w:ascii="TH Sarabun New" w:hAnsi="TH Sarabun New" w:cs="TH Sarabun New"/>
          <w:sz w:val="28"/>
          <w:cs/>
        </w:rPr>
        <w:t>การละเมิดทรัพย์สินทางปัญญา</w:t>
      </w:r>
      <w:r w:rsidR="00327214" w:rsidRPr="00053D6C">
        <w:rPr>
          <w:rFonts w:ascii="TH Sarabun New" w:hAnsi="TH Sarabun New" w:cs="TH Sarabun New"/>
          <w:sz w:val="28"/>
        </w:rPr>
        <w:t xml:space="preserve"> </w:t>
      </w:r>
      <w:r w:rsidR="00327214" w:rsidRPr="00053D6C">
        <w:rPr>
          <w:rFonts w:ascii="TH Sarabun New" w:hAnsi="TH Sarabun New" w:cs="TH Sarabun New"/>
          <w:sz w:val="28"/>
          <w:cs/>
        </w:rPr>
        <w:t>และ</w:t>
      </w:r>
      <w:r w:rsidR="00327214" w:rsidRPr="00053D6C">
        <w:rPr>
          <w:rFonts w:ascii="TH Sarabun New" w:hAnsi="TH Sarabun New" w:cs="TH Sarabun New"/>
          <w:sz w:val="28"/>
        </w:rPr>
        <w:t>/</w:t>
      </w:r>
      <w:r w:rsidR="00327214" w:rsidRPr="00053D6C">
        <w:rPr>
          <w:rFonts w:ascii="TH Sarabun New" w:hAnsi="TH Sarabun New" w:cs="TH Sarabun New"/>
          <w:sz w:val="28"/>
          <w:cs/>
        </w:rPr>
        <w:t>หรือการละเมิดสิทธิใดๆ</w:t>
      </w:r>
      <w:r w:rsidR="00327214" w:rsidRPr="00053D6C">
        <w:rPr>
          <w:rFonts w:ascii="TH Sarabun New" w:hAnsi="TH Sarabun New" w:cs="TH Sarabun New"/>
          <w:sz w:val="28"/>
        </w:rPr>
        <w:t xml:space="preserve"> </w:t>
      </w:r>
      <w:r w:rsidR="00327214" w:rsidRPr="00053D6C">
        <w:rPr>
          <w:rFonts w:ascii="TH Sarabun New" w:hAnsi="TH Sarabun New" w:cs="TH Sarabun New"/>
          <w:sz w:val="28"/>
          <w:cs/>
        </w:rPr>
        <w:t>ตามกฎหมายของบุคคลภายนอก ทั้งนี้ หากมีการเปลี่ยนแปลงประเภทเทคโนโลยีหลักที่ใช้ในโครงการนี้ ภายหลังจากผ่านการรับรองโดย สวทช. แล้ว ข้าพเจ้าจะแจ้งการเปลี่ยนแปลงดังกล่าวต่อ สวทช. เป็นลายลักษณ์อักษร และหากตรวจสอบภายหลังได้ว่า</w:t>
      </w:r>
      <w:r w:rsidR="003D16D2" w:rsidRPr="00053D6C">
        <w:rPr>
          <w:rFonts w:ascii="TH Sarabun New" w:hAnsi="TH Sarabun New" w:cs="TH Sarabun New"/>
          <w:sz w:val="28"/>
          <w:cs/>
        </w:rPr>
        <w:t>ข้อมูลดังกล่าว</w:t>
      </w:r>
      <w:r w:rsidR="003D16D2" w:rsidRPr="00053D6C">
        <w:rPr>
          <w:rFonts w:ascii="TH Sarabun New" w:hAnsi="TH Sarabun New" w:cs="TH Sarabun New"/>
          <w:sz w:val="28"/>
          <w:cs/>
        </w:rPr>
        <w:lastRenderedPageBreak/>
        <w:t xml:space="preserve">ไม่ถูกต้อง </w:t>
      </w:r>
      <w:r w:rsidR="00601807" w:rsidRPr="00053D6C">
        <w:rPr>
          <w:rFonts w:ascii="TH Sarabun New" w:hAnsi="TH Sarabun New" w:cs="TH Sarabun New"/>
          <w:sz w:val="28"/>
          <w:cs/>
        </w:rPr>
        <w:t>ข้าพเจ้ายินยอมให้ สวทช</w:t>
      </w:r>
      <w:r w:rsidR="00601807" w:rsidRPr="00053D6C">
        <w:rPr>
          <w:rFonts w:ascii="TH Sarabun New" w:hAnsi="TH Sarabun New" w:cs="TH Sarabun New"/>
          <w:sz w:val="28"/>
        </w:rPr>
        <w:t>.</w:t>
      </w:r>
      <w:r w:rsidR="00601807" w:rsidRPr="00053D6C">
        <w:rPr>
          <w:rFonts w:ascii="TH Sarabun New" w:hAnsi="TH Sarabun New" w:cs="TH Sarabun New"/>
          <w:sz w:val="28"/>
          <w:cs/>
        </w:rPr>
        <w:t xml:space="preserve"> มีสิทธิพิจารณาไม่รับรองหรือเพิกถอนสิทธิประโยชน์ทางภาษีของผู้ขอการรับรองได้ และขอรับผิดชอบในความเสียหายใดๆ ที่เกิดขึ้น ในกรณีดังกล่าวข้างต้น ตลอดจนค่าใช้จ่ายอื่นๆ ทั้งหมดด้วยตนเองโดยประการ</w:t>
      </w:r>
      <w:r w:rsidR="00BC59BC" w:rsidRPr="00053D6C">
        <w:rPr>
          <w:rFonts w:ascii="TH Sarabun New" w:hAnsi="TH Sarabun New" w:cs="TH Sarabun New"/>
          <w:sz w:val="28"/>
          <w:cs/>
        </w:rPr>
        <w:t xml:space="preserve"> </w:t>
      </w:r>
      <w:r w:rsidR="00601807" w:rsidRPr="00053D6C">
        <w:rPr>
          <w:rFonts w:ascii="TH Sarabun New" w:hAnsi="TH Sarabun New" w:cs="TH Sarabun New"/>
          <w:sz w:val="28"/>
          <w:cs/>
        </w:rPr>
        <w:t>ทั้งปวง</w:t>
      </w:r>
    </w:p>
    <w:p w14:paraId="70C43581" w14:textId="77777777" w:rsidR="00E8555D" w:rsidRPr="00053D6C" w:rsidRDefault="00E8555D" w:rsidP="005C7A0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32457BC4" w14:textId="1B679EC7" w:rsidR="00262BEE" w:rsidRPr="00053D6C" w:rsidRDefault="0028219C" w:rsidP="00262BEE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28"/>
          <w:szCs w:val="22"/>
        </w:rPr>
      </w:pPr>
      <w:r w:rsidRPr="00053D6C">
        <w:rPr>
          <w:rFonts w:ascii="TH Sarabun New" w:hAnsi="TH Sarabun New" w:cs="TH Sarabun New"/>
          <w:sz w:val="28"/>
        </w:rPr>
        <w:sym w:font="Wingdings" w:char="F0A8"/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262BEE" w:rsidRPr="00053D6C">
        <w:rPr>
          <w:rFonts w:ascii="TH Sarabun New" w:hAnsi="TH Sarabun New" w:cs="TH Sarabun New"/>
          <w:sz w:val="28"/>
          <w:cs/>
        </w:rPr>
        <w:t>2. ข้าพเจ้าขอยืนยันว่าได้รับทราบและเข้าใจแนวทางการบริหารจัดการข้อมูลส่วนบุคคลของสำนักงานพัฒนาวิทยาศาสตร์และเทคโนโลยีแห่งชาติตามประกาศสำนักงานพัฒนาวิทยาศาสตร์และเทคโนโลยีแห่งชาติ เรื่อง นโยบายการคุ้มครองข้อมูลส่วนบุคคลของสำนักงานพัฒนาวิทยาศาสตร์และเทคโนโลยีแห่งชาติ และคำประกาศความเป็นส่วนตัว (</w:t>
      </w:r>
      <w:r w:rsidR="00262BEE" w:rsidRPr="00053D6C">
        <w:rPr>
          <w:rFonts w:ascii="TH Sarabun New" w:hAnsi="TH Sarabun New" w:cs="TH Sarabun New"/>
          <w:sz w:val="28"/>
        </w:rPr>
        <w:t xml:space="preserve">Privacy Notice) </w:t>
      </w:r>
      <w:hyperlink r:id="rId9" w:history="1">
        <w:r w:rsidR="008D53F8" w:rsidRPr="00BE28DF">
          <w:rPr>
            <w:rStyle w:val="Hyperlink"/>
            <w:rFonts w:ascii="TH Sarabun New" w:hAnsi="TH Sarabun New" w:cs="TH Sarabun New"/>
            <w:sz w:val="28"/>
            <w:shd w:val="clear" w:color="auto" w:fill="FFFFFF"/>
          </w:rPr>
          <w:t>https://www.nstda.or.th/psr/tei/privacy-notice</w:t>
        </w:r>
      </w:hyperlink>
      <w:r w:rsidR="00262BEE" w:rsidRPr="00053D6C">
        <w:rPr>
          <w:rFonts w:ascii="TH Sarabun New" w:hAnsi="TH Sarabun New" w:cs="TH Sarabun New"/>
          <w:sz w:val="28"/>
        </w:rPr>
        <w:t xml:space="preserve"> </w:t>
      </w:r>
      <w:r w:rsidR="00262BEE" w:rsidRPr="00053D6C">
        <w:rPr>
          <w:rFonts w:ascii="TH Sarabun New" w:hAnsi="TH Sarabun New" w:cs="TH Sarabun New"/>
          <w:sz w:val="28"/>
          <w:cs/>
        </w:rPr>
        <w:t>แล้ว</w:t>
      </w:r>
    </w:p>
    <w:p w14:paraId="2EA9E93E" w14:textId="77777777" w:rsidR="00B4486B" w:rsidRPr="00053D6C" w:rsidRDefault="00B4486B" w:rsidP="005C7A0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4765BD99" w14:textId="77777777" w:rsidR="00CE0850" w:rsidRPr="00053D6C" w:rsidRDefault="00CE0850" w:rsidP="005C7A04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28"/>
        </w:rPr>
      </w:pPr>
    </w:p>
    <w:p w14:paraId="25277AC3" w14:textId="1FEEAF1B" w:rsidR="00053511" w:rsidRPr="00053D6C" w:rsidRDefault="007777B2" w:rsidP="005C7A04">
      <w:pPr>
        <w:spacing w:after="0" w:line="240" w:lineRule="auto"/>
        <w:rPr>
          <w:rFonts w:ascii="TH Sarabun New" w:hAnsi="TH Sarabun New" w:cs="TH Sarabun New"/>
          <w:color w:val="000000"/>
          <w:sz w:val="28"/>
        </w:rPr>
      </w:pPr>
      <w:r>
        <w:rPr>
          <w:rFonts w:ascii="TH Sarabun New" w:hAnsi="TH Sarabun New" w:cs="TH Sarabun New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61255C" wp14:editId="3FCFBF67">
                <wp:simplePos x="0" y="0"/>
                <wp:positionH relativeFrom="column">
                  <wp:posOffset>1017905</wp:posOffset>
                </wp:positionH>
                <wp:positionV relativeFrom="paragraph">
                  <wp:posOffset>162560</wp:posOffset>
                </wp:positionV>
                <wp:extent cx="800100" cy="685800"/>
                <wp:effectExtent l="0" t="5715" r="1270" b="3810"/>
                <wp:wrapNone/>
                <wp:docPr id="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2226" y="11524"/>
                          <a:chExt cx="1260" cy="1080"/>
                        </a:xfrm>
                      </wpg:grpSpPr>
                      <wps:wsp>
                        <wps:cNvPr id="2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2241" y="11524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271" y="11644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952B1" w14:textId="77777777" w:rsidR="008F0CCE" w:rsidRPr="00BB341D" w:rsidRDefault="008F0CCE" w:rsidP="00053511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BB341D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ประทับตรา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11839"/>
                            <a:ext cx="12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F2C05" w14:textId="77777777" w:rsidR="008F0CCE" w:rsidRPr="00BB341D" w:rsidRDefault="008F0CCE" w:rsidP="00053511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ของหน่วยงาน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466" y="1206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98018" w14:textId="77777777" w:rsidR="008F0CCE" w:rsidRPr="00BB341D" w:rsidRDefault="008F0CCE" w:rsidP="00053511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(ถ้ามี)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1255C" id="Group 103" o:spid="_x0000_s1026" style="position:absolute;margin-left:80.15pt;margin-top:12.8pt;width:63pt;height:54pt;z-index:251659264" coordorigin="2226,1152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">
                <v:oval id="Oval 104" o:spid="_x0000_s1027" style="position:absolute;left:2241;top:11524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5" o:spid="_x0000_s1028" type="#_x0000_t202" style="position:absolute;left:2271;top:11644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15952B1" w14:textId="77777777" w:rsidR="008F0CCE" w:rsidRPr="00BB341D" w:rsidRDefault="008F0CCE" w:rsidP="00053511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BB341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ประทับตรา</w:t>
                        </w:r>
                      </w:p>
                    </w:txbxContent>
                  </v:textbox>
                </v:shape>
                <v:shape id="Text Box 106" o:spid="_x0000_s1029" type="#_x0000_t202" style="position:absolute;left:2226;top:11839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D9F2C05" w14:textId="77777777" w:rsidR="008F0CCE" w:rsidRPr="00BB341D" w:rsidRDefault="008F0CCE" w:rsidP="00053511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ของหน่วยงาน</w:t>
                        </w:r>
                      </w:p>
                    </w:txbxContent>
                  </v:textbox>
                </v:shape>
                <v:shape id="Text Box 107" o:spid="_x0000_s1030" type="#_x0000_t202" style="position:absolute;left:2466;top:1206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D398018" w14:textId="77777777" w:rsidR="008F0CCE" w:rsidRPr="00BB341D" w:rsidRDefault="008F0CCE" w:rsidP="00053511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(ถ้ามี)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9D5F0E" w14:textId="77777777" w:rsidR="00AD2FC2" w:rsidRPr="00053D6C" w:rsidRDefault="00AD2FC2" w:rsidP="005C7A04">
      <w:pPr>
        <w:spacing w:after="0" w:line="240" w:lineRule="auto"/>
        <w:rPr>
          <w:rFonts w:ascii="TH Sarabun New" w:hAnsi="TH Sarabun New" w:cs="TH Sarabun New"/>
          <w:color w:val="000000"/>
          <w:sz w:val="28"/>
        </w:rPr>
      </w:pPr>
    </w:p>
    <w:p w14:paraId="0E54A296" w14:textId="77777777" w:rsidR="00AA026C" w:rsidRPr="00053D6C" w:rsidRDefault="00AA026C" w:rsidP="005C7A04">
      <w:pPr>
        <w:spacing w:after="0" w:line="240" w:lineRule="auto"/>
        <w:rPr>
          <w:rFonts w:ascii="TH Sarabun New" w:hAnsi="TH Sarabun New" w:cs="TH Sarabun New"/>
          <w:color w:val="000000"/>
          <w:sz w:val="28"/>
        </w:rPr>
      </w:pPr>
    </w:p>
    <w:p w14:paraId="5FEE09C4" w14:textId="77777777" w:rsidR="00AA026C" w:rsidRPr="00053D6C" w:rsidRDefault="00AA026C" w:rsidP="005C7A04">
      <w:pPr>
        <w:spacing w:after="0" w:line="240" w:lineRule="auto"/>
        <w:rPr>
          <w:rFonts w:ascii="TH Sarabun New" w:hAnsi="TH Sarabun New" w:cs="TH Sarabun New"/>
          <w:color w:val="000000"/>
          <w:sz w:val="28"/>
        </w:rPr>
      </w:pPr>
    </w:p>
    <w:p w14:paraId="49F983A9" w14:textId="77777777" w:rsidR="00C47BDA" w:rsidRPr="00053D6C" w:rsidRDefault="00C47BDA" w:rsidP="005C7A04">
      <w:pPr>
        <w:spacing w:after="0" w:line="240" w:lineRule="auto"/>
        <w:ind w:left="2880"/>
        <w:jc w:val="center"/>
        <w:rPr>
          <w:rFonts w:ascii="TH Sarabun New" w:hAnsi="TH Sarabun New" w:cs="TH Sarabun New"/>
          <w:color w:val="000000"/>
          <w:sz w:val="28"/>
        </w:rPr>
      </w:pPr>
    </w:p>
    <w:p w14:paraId="043CD3F9" w14:textId="77777777" w:rsidR="008B3BF0" w:rsidRPr="00053D6C" w:rsidRDefault="008B3BF0" w:rsidP="005C7A04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ลงชื่อ ...........</w:t>
      </w:r>
      <w:r w:rsidR="00C47BDA" w:rsidRPr="00053D6C">
        <w:rPr>
          <w:rFonts w:ascii="TH Sarabun New" w:hAnsi="TH Sarabun New" w:cs="TH Sarabun New"/>
          <w:sz w:val="28"/>
        </w:rPr>
        <w:t>.................................................</w:t>
      </w:r>
    </w:p>
    <w:p w14:paraId="2C9CA850" w14:textId="77777777" w:rsidR="008B3BF0" w:rsidRPr="00053D6C" w:rsidRDefault="002D245C" w:rsidP="005C7A04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 xml:space="preserve">      </w:t>
      </w:r>
      <w:r w:rsidR="008B3BF0" w:rsidRPr="00053D6C">
        <w:rPr>
          <w:rFonts w:ascii="TH Sarabun New" w:hAnsi="TH Sarabun New" w:cs="TH Sarabun New"/>
          <w:sz w:val="28"/>
          <w:cs/>
        </w:rPr>
        <w:t xml:space="preserve">( </w:t>
      </w:r>
      <w:r w:rsidR="008B3BF0" w:rsidRPr="00053D6C">
        <w:rPr>
          <w:rFonts w:ascii="TH Sarabun New" w:hAnsi="TH Sarabun New" w:cs="TH Sarabun New"/>
          <w:sz w:val="28"/>
          <w:cs/>
        </w:rPr>
        <w:tab/>
      </w:r>
      <w:r w:rsidR="00C47BDA" w:rsidRPr="00053D6C">
        <w:rPr>
          <w:rFonts w:ascii="TH Sarabun New" w:hAnsi="TH Sarabun New" w:cs="TH Sarabun New"/>
          <w:sz w:val="28"/>
          <w:cs/>
        </w:rPr>
        <w:t xml:space="preserve">                       </w:t>
      </w:r>
      <w:r w:rsidR="00053511" w:rsidRPr="00053D6C">
        <w:rPr>
          <w:rFonts w:ascii="TH Sarabun New" w:hAnsi="TH Sarabun New" w:cs="TH Sarabun New"/>
          <w:sz w:val="28"/>
          <w:cs/>
        </w:rPr>
        <w:t xml:space="preserve"> </w:t>
      </w:r>
      <w:r w:rsidR="00C47BDA" w:rsidRPr="00053D6C">
        <w:rPr>
          <w:rFonts w:ascii="TH Sarabun New" w:hAnsi="TH Sarabun New" w:cs="TH Sarabun New"/>
          <w:sz w:val="28"/>
          <w:cs/>
        </w:rPr>
        <w:t xml:space="preserve">    </w:t>
      </w:r>
      <w:r w:rsidRPr="00053D6C">
        <w:rPr>
          <w:rFonts w:ascii="TH Sarabun New" w:hAnsi="TH Sarabun New" w:cs="TH Sarabun New"/>
          <w:sz w:val="28"/>
          <w:cs/>
        </w:rPr>
        <w:t xml:space="preserve">    </w:t>
      </w:r>
      <w:r w:rsidR="00C47BDA" w:rsidRPr="00053D6C">
        <w:rPr>
          <w:rFonts w:ascii="TH Sarabun New" w:hAnsi="TH Sarabun New" w:cs="TH Sarabun New"/>
          <w:sz w:val="28"/>
          <w:cs/>
        </w:rPr>
        <w:t xml:space="preserve"> </w:t>
      </w:r>
      <w:r w:rsidR="008B3BF0" w:rsidRPr="00053D6C">
        <w:rPr>
          <w:rFonts w:ascii="TH Sarabun New" w:hAnsi="TH Sarabun New" w:cs="TH Sarabun New"/>
          <w:sz w:val="28"/>
          <w:cs/>
        </w:rPr>
        <w:t>)</w:t>
      </w:r>
    </w:p>
    <w:p w14:paraId="10F1C907" w14:textId="77777777" w:rsidR="00327214" w:rsidRPr="00053D6C" w:rsidRDefault="00327214" w:rsidP="005C7A04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</w:p>
    <w:p w14:paraId="26B9BB5B" w14:textId="77777777" w:rsidR="003E3A31" w:rsidRPr="00053D6C" w:rsidRDefault="00586FEE" w:rsidP="005C7A04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</w:rPr>
        <w:t xml:space="preserve">    </w:t>
      </w:r>
      <w:r w:rsidR="008B3BF0" w:rsidRPr="00053D6C">
        <w:rPr>
          <w:rFonts w:ascii="TH Sarabun New" w:hAnsi="TH Sarabun New" w:cs="TH Sarabun New"/>
          <w:sz w:val="28"/>
          <w:cs/>
        </w:rPr>
        <w:t>กรรมการผู้มีอำนาจ/ผู้มีอำนาจกระทำการแทน</w:t>
      </w:r>
      <w:r w:rsidR="00F3070A" w:rsidRPr="00053D6C">
        <w:rPr>
          <w:rFonts w:ascii="TH Sarabun New" w:hAnsi="TH Sarabun New" w:cs="TH Sarabun New"/>
          <w:sz w:val="28"/>
          <w:cs/>
        </w:rPr>
        <w:t xml:space="preserve"> </w:t>
      </w:r>
    </w:p>
    <w:p w14:paraId="3E55532C" w14:textId="77777777" w:rsidR="004F1223" w:rsidRPr="00053D6C" w:rsidRDefault="004F1223" w:rsidP="004F1223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14:paraId="6A6492E7" w14:textId="77777777" w:rsidR="004F1223" w:rsidRPr="00053D6C" w:rsidRDefault="004F1223" w:rsidP="004F1223">
      <w:pPr>
        <w:spacing w:after="0" w:line="240" w:lineRule="auto"/>
        <w:jc w:val="thaiDistribute"/>
        <w:rPr>
          <w:rStyle w:val="Strong"/>
          <w:rFonts w:ascii="TH Sarabun New" w:hAnsi="TH Sarabun New" w:cs="TH Sarabun New"/>
          <w:color w:val="333333"/>
          <w:sz w:val="32"/>
          <w:szCs w:val="32"/>
          <w:shd w:val="clear" w:color="auto" w:fill="FFFFFF"/>
        </w:rPr>
      </w:pPr>
    </w:p>
    <w:p w14:paraId="2F64928B" w14:textId="77777777" w:rsidR="004F1223" w:rsidRPr="00053D6C" w:rsidRDefault="004F1223" w:rsidP="004F1223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14:paraId="4056A42E" w14:textId="77777777" w:rsidR="001B4CC6" w:rsidRPr="00053D6C" w:rsidRDefault="001B4CC6" w:rsidP="001B4CC6">
      <w:pPr>
        <w:rPr>
          <w:rFonts w:ascii="TH Sarabun New" w:hAnsi="TH Sarabun New" w:cs="TH Sarabun New"/>
          <w:sz w:val="28"/>
        </w:rPr>
      </w:pPr>
    </w:p>
    <w:p w14:paraId="56E54FB4" w14:textId="77777777" w:rsidR="001B4CC6" w:rsidRPr="00053D6C" w:rsidRDefault="001B4CC6" w:rsidP="001B4CC6">
      <w:pPr>
        <w:rPr>
          <w:rFonts w:ascii="TH Sarabun New" w:hAnsi="TH Sarabun New" w:cs="TH Sarabun New"/>
          <w:sz w:val="28"/>
        </w:rPr>
      </w:pPr>
    </w:p>
    <w:p w14:paraId="362F81CF" w14:textId="77777777" w:rsidR="001B4CC6" w:rsidRPr="00053D6C" w:rsidRDefault="001B4CC6" w:rsidP="001B4CC6">
      <w:pPr>
        <w:rPr>
          <w:rFonts w:ascii="TH Sarabun New" w:hAnsi="TH Sarabun New" w:cs="TH Sarabun New"/>
          <w:sz w:val="28"/>
        </w:rPr>
      </w:pPr>
    </w:p>
    <w:p w14:paraId="5793BEBC" w14:textId="77777777" w:rsidR="001B4CC6" w:rsidRPr="00053D6C" w:rsidRDefault="001B4CC6" w:rsidP="001B4CC6">
      <w:pPr>
        <w:rPr>
          <w:rFonts w:ascii="TH Sarabun New" w:hAnsi="TH Sarabun New" w:cs="TH Sarabun New"/>
          <w:sz w:val="28"/>
        </w:rPr>
      </w:pPr>
    </w:p>
    <w:p w14:paraId="5A0918A6" w14:textId="77777777" w:rsidR="001B4CC6" w:rsidRPr="00053D6C" w:rsidRDefault="001B4CC6" w:rsidP="001B4CC6">
      <w:pPr>
        <w:rPr>
          <w:rFonts w:ascii="TH Sarabun New" w:hAnsi="TH Sarabun New" w:cs="TH Sarabun New"/>
          <w:sz w:val="28"/>
        </w:rPr>
      </w:pPr>
    </w:p>
    <w:p w14:paraId="2A0376CA" w14:textId="77777777" w:rsidR="001B4CC6" w:rsidRPr="00053D6C" w:rsidRDefault="001B4CC6" w:rsidP="001B4CC6">
      <w:pPr>
        <w:rPr>
          <w:rFonts w:ascii="TH Sarabun New" w:hAnsi="TH Sarabun New" w:cs="TH Sarabun New"/>
          <w:sz w:val="28"/>
        </w:rPr>
      </w:pPr>
    </w:p>
    <w:p w14:paraId="61F0FF18" w14:textId="77777777" w:rsidR="001B4CC6" w:rsidRPr="00053D6C" w:rsidRDefault="001B4CC6" w:rsidP="001B4CC6">
      <w:pPr>
        <w:rPr>
          <w:rFonts w:ascii="TH Sarabun New" w:hAnsi="TH Sarabun New" w:cs="TH Sarabun New"/>
          <w:sz w:val="28"/>
        </w:rPr>
      </w:pPr>
    </w:p>
    <w:p w14:paraId="75772225" w14:textId="77777777" w:rsidR="001B4CC6" w:rsidRPr="00053D6C" w:rsidRDefault="001B4CC6" w:rsidP="001B4CC6">
      <w:pPr>
        <w:rPr>
          <w:rFonts w:ascii="TH Sarabun New" w:hAnsi="TH Sarabun New" w:cs="TH Sarabun New"/>
          <w:sz w:val="28"/>
        </w:rPr>
      </w:pPr>
    </w:p>
    <w:p w14:paraId="7665CAE4" w14:textId="77777777" w:rsidR="001B4CC6" w:rsidRPr="00053D6C" w:rsidRDefault="001B4CC6" w:rsidP="001B4CC6">
      <w:pPr>
        <w:rPr>
          <w:rFonts w:ascii="TH Sarabun New" w:hAnsi="TH Sarabun New" w:cs="TH Sarabun New"/>
          <w:sz w:val="28"/>
        </w:rPr>
      </w:pPr>
    </w:p>
    <w:p w14:paraId="3A258AEF" w14:textId="77777777" w:rsidR="001B4CC6" w:rsidRPr="00053D6C" w:rsidRDefault="001B4CC6" w:rsidP="001B4CC6">
      <w:pPr>
        <w:tabs>
          <w:tab w:val="left" w:pos="1920"/>
        </w:tabs>
        <w:rPr>
          <w:rFonts w:ascii="TH Sarabun New" w:hAnsi="TH Sarabun New" w:cs="TH Sarabun New"/>
          <w:sz w:val="28"/>
        </w:rPr>
      </w:pPr>
    </w:p>
    <w:p w14:paraId="4D4FC146" w14:textId="77777777" w:rsidR="001B4CC6" w:rsidRPr="00053D6C" w:rsidRDefault="001B4CC6" w:rsidP="001B4CC6">
      <w:pPr>
        <w:tabs>
          <w:tab w:val="left" w:pos="1920"/>
        </w:tabs>
        <w:rPr>
          <w:rFonts w:ascii="TH Sarabun New" w:hAnsi="TH Sarabun New" w:cs="TH Sarabun New"/>
          <w:sz w:val="28"/>
        </w:rPr>
        <w:sectPr w:rsidR="001B4CC6" w:rsidRPr="00053D6C" w:rsidSect="00F376B7">
          <w:pgSz w:w="11906" w:h="16838" w:code="9"/>
          <w:pgMar w:top="1134" w:right="1440" w:bottom="720" w:left="1440" w:header="706" w:footer="706" w:gutter="0"/>
          <w:cols w:space="708"/>
          <w:docGrid w:linePitch="360"/>
        </w:sectPr>
      </w:pPr>
    </w:p>
    <w:p w14:paraId="622B9A25" w14:textId="77777777" w:rsidR="0083503F" w:rsidRPr="005C7A04" w:rsidRDefault="0083503F" w:rsidP="0083503F">
      <w:pPr>
        <w:tabs>
          <w:tab w:val="left" w:pos="6096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28"/>
          <w:cs/>
        </w:rPr>
      </w:pPr>
      <w:r w:rsidRPr="005C7A04">
        <w:rPr>
          <w:rFonts w:ascii="TH Sarabun New" w:hAnsi="TH Sarabun New" w:cs="TH Sarabun New"/>
          <w:b/>
          <w:bCs/>
          <w:color w:val="000000"/>
          <w:sz w:val="28"/>
          <w:cs/>
        </w:rPr>
        <w:lastRenderedPageBreak/>
        <w:t>รายชื่อเทคโนโลยีหลักที่ใช้เป็นฐานในกระบวนการผลิตหรือให้บริการ</w:t>
      </w:r>
      <w:r w:rsidRPr="005C7A04">
        <w:rPr>
          <w:rFonts w:ascii="TH Sarabun New" w:hAnsi="TH Sarabun New" w:cs="TH Sarabun New"/>
          <w:b/>
          <w:bCs/>
          <w:color w:val="000000"/>
          <w:sz w:val="28"/>
        </w:rPr>
        <w:t xml:space="preserve"> </w:t>
      </w:r>
      <w:r w:rsidRPr="005C7A04">
        <w:rPr>
          <w:rFonts w:ascii="TH Sarabun New" w:hAnsi="TH Sarabun New" w:cs="TH Sarabun New"/>
          <w:b/>
          <w:bCs/>
          <w:color w:val="000000"/>
          <w:sz w:val="28"/>
          <w:cs/>
        </w:rPr>
        <w:t xml:space="preserve">พ.ศ. </w:t>
      </w:r>
      <w:r>
        <w:rPr>
          <w:rFonts w:ascii="TH Sarabun New" w:hAnsi="TH Sarabun New" w:cs="TH Sarabun New" w:hint="cs"/>
          <w:b/>
          <w:bCs/>
          <w:color w:val="000000"/>
          <w:sz w:val="28"/>
          <w:cs/>
        </w:rPr>
        <w:t>2567</w:t>
      </w:r>
    </w:p>
    <w:p w14:paraId="3DC5624C" w14:textId="77777777" w:rsidR="0083503F" w:rsidRPr="005C7A04" w:rsidRDefault="0083503F" w:rsidP="0083503F">
      <w:pPr>
        <w:spacing w:after="0" w:line="240" w:lineRule="auto"/>
        <w:ind w:right="-802"/>
        <w:jc w:val="center"/>
        <w:rPr>
          <w:rFonts w:ascii="TH Sarabun New" w:hAnsi="TH Sarabun New" w:cs="TH Sarabun New"/>
          <w:b/>
          <w:bCs/>
          <w:color w:val="000000"/>
          <w:sz w:val="28"/>
        </w:rPr>
      </w:pPr>
      <w:r w:rsidRPr="005C7A04">
        <w:rPr>
          <w:rFonts w:ascii="TH Sarabun New" w:hAnsi="TH Sarabun New" w:cs="TH Sarabun New"/>
          <w:b/>
          <w:bCs/>
          <w:color w:val="000000"/>
          <w:sz w:val="28"/>
          <w:cs/>
        </w:rPr>
        <w:t>* เกณฑ์การพิจารณารับรองกิจการฯ ให้พิจารณาอุตสาหกรรมที่เกี่ยวเนื่องและเกี่ยวข้องแต่ละเทคโนโลยีด้วย เช่น การให้คำปรึกษา การผลิตเครื่องจักร และการผลิตวัสดุ เป็นต้น</w:t>
      </w:r>
    </w:p>
    <w:p w14:paraId="649F6F15" w14:textId="77777777" w:rsidR="00C63C64" w:rsidRDefault="00C63C64" w:rsidP="005C7A04">
      <w:pPr>
        <w:spacing w:after="0" w:line="240" w:lineRule="auto"/>
        <w:rPr>
          <w:rFonts w:ascii="TH Sarabun New" w:hAnsi="TH Sarabun New" w:cs="TH Sarabun New"/>
          <w:sz w:val="28"/>
        </w:rPr>
      </w:pPr>
    </w:p>
    <w:tbl>
      <w:tblPr>
        <w:tblW w:w="15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47"/>
        <w:gridCol w:w="2524"/>
        <w:gridCol w:w="4309"/>
        <w:gridCol w:w="4395"/>
        <w:gridCol w:w="3614"/>
      </w:tblGrid>
      <w:tr w:rsidR="0083503F" w:rsidRPr="000E06C1" w14:paraId="321E70E4" w14:textId="77777777" w:rsidTr="00CD7E9C">
        <w:trPr>
          <w:trHeight w:val="800"/>
          <w:tblHeader/>
          <w:jc w:val="center"/>
        </w:trPr>
        <w:tc>
          <w:tcPr>
            <w:tcW w:w="947" w:type="dxa"/>
            <w:shd w:val="clear" w:color="auto" w:fill="auto"/>
            <w:vAlign w:val="center"/>
            <w:hideMark/>
          </w:tcPr>
          <w:p w14:paraId="49A31DD7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14:paraId="11BC8FDC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ชื่อเทคโนโลยี</w:t>
            </w:r>
            <w:r w:rsidRPr="000E06C1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br/>
              <w:t>(</w:t>
            </w:r>
            <w:r w:rsidRPr="000E06C1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ภาษาอังกฤษ / ภาษาไทย)</w:t>
            </w:r>
          </w:p>
        </w:tc>
        <w:tc>
          <w:tcPr>
            <w:tcW w:w="4309" w:type="dxa"/>
            <w:shd w:val="clear" w:color="auto" w:fill="auto"/>
            <w:vAlign w:val="center"/>
            <w:hideMark/>
          </w:tcPr>
          <w:p w14:paraId="09E79ABB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คำอธิบายเทคโนโลยี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527A711" w14:textId="77777777" w:rsidR="0083503F" w:rsidRPr="000E06C1" w:rsidRDefault="0083503F" w:rsidP="00CD7E9C">
            <w:pPr>
              <w:spacing w:after="0" w:line="240" w:lineRule="auto"/>
              <w:ind w:left="49" w:right="99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ตัวอย่างการนำเทคโนโลยีไปใช้</w:t>
            </w:r>
          </w:p>
        </w:tc>
        <w:tc>
          <w:tcPr>
            <w:tcW w:w="3614" w:type="dxa"/>
            <w:shd w:val="clear" w:color="auto" w:fill="auto"/>
            <w:noWrap/>
            <w:vAlign w:val="center"/>
            <w:hideMark/>
          </w:tcPr>
          <w:p w14:paraId="2D40F452" w14:textId="77777777" w:rsidR="0083503F" w:rsidRDefault="0083503F" w:rsidP="00CD7E9C">
            <w:pPr>
              <w:spacing w:after="0" w:line="240" w:lineRule="auto"/>
              <w:ind w:left="8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 xml:space="preserve">ความสอดคล้อง กับเทคโนโลยีที่เกี่ยวข้อง </w:t>
            </w:r>
          </w:p>
          <w:p w14:paraId="2FE9A9A8" w14:textId="77777777" w:rsidR="0083503F" w:rsidRPr="000E06C1" w:rsidRDefault="0083503F" w:rsidP="00CD7E9C">
            <w:pPr>
              <w:spacing w:after="0" w:line="240" w:lineRule="auto"/>
              <w:ind w:left="8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(แนบเอกสารเพิ่มเติมได้)</w:t>
            </w:r>
          </w:p>
        </w:tc>
      </w:tr>
      <w:tr w:rsidR="0083503F" w:rsidRPr="000E06C1" w14:paraId="422F1D7A" w14:textId="77777777" w:rsidTr="00CD7E9C">
        <w:trPr>
          <w:trHeight w:val="800"/>
          <w:jc w:val="center"/>
        </w:trPr>
        <w:tc>
          <w:tcPr>
            <w:tcW w:w="947" w:type="dxa"/>
            <w:shd w:val="clear" w:color="auto" w:fill="auto"/>
          </w:tcPr>
          <w:p w14:paraId="54DDB30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582998A3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524" w:type="dxa"/>
            <w:shd w:val="clear" w:color="auto" w:fill="auto"/>
          </w:tcPr>
          <w:p w14:paraId="4ED18C8A" w14:textId="77777777" w:rsidR="0083503F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3D Printing Technology Rapid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/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Prototyping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/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Additive Manufacturing</w:t>
            </w:r>
          </w:p>
          <w:p w14:paraId="5809767A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เทคโนโลยีการพิมพ์สามมิติ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/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เทคโนโลยีการผลิตชิ้นงานต้นแบบอย่างรวดเร็ว/การสร้างชิ้นงานด้วยการเติมวัสดุ</w:t>
            </w:r>
          </w:p>
        </w:tc>
        <w:tc>
          <w:tcPr>
            <w:tcW w:w="4309" w:type="dxa"/>
            <w:shd w:val="clear" w:color="auto" w:fill="auto"/>
          </w:tcPr>
          <w:p w14:paraId="7E13192F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กระบวนการสร้างชิ้นงานต้นแบบจากโมเดลสามมิติ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(3D)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โดยใช้อุปกรณ์ที่ทำการเติมเนื้อวัสดุ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เพื่อทำให้เกิดเป็นรูปร่างที่สามารถจับต้องได้ตามที่ต้องการ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โดยอาศัยข้อมูลในรูปแบบดิจิทัล รวมไปถึงเทคโนโลยีที่ใช้ในการพิมพ์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เทคโนโลยีที่ใช้เป็นหมึกพิมพ์ โดยให้รวมถึงวัสดุ ได้แก่ พลาสติก โลหะ เซรามิกส์ วัสดุเชิงประกอบ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composite)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และวัสดุชีวภาพ เช่น พลาสติกชีวภาพ เซลล์ต้นกำเนิด</w:t>
            </w:r>
          </w:p>
        </w:tc>
        <w:tc>
          <w:tcPr>
            <w:tcW w:w="4395" w:type="dxa"/>
            <w:shd w:val="clear" w:color="auto" w:fill="auto"/>
          </w:tcPr>
          <w:p w14:paraId="3DBA0B5F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การพัฒนาเครื่องพิมพ์สามมิติ</w:t>
            </w:r>
          </w:p>
          <w:p w14:paraId="2553198C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การผลิตกระดูกอ่อนหรือเนื้อเยื่อเพื่อการปลูกถ่าย</w:t>
            </w:r>
          </w:p>
          <w:p w14:paraId="0007E821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การผลิตที่ตอบสนองลูกค้าเฉพาะราย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(customization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หรือ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mass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customization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) ที่มีการออกแบบเพื่อให้ได้คุณสมบัติพิเศษบางประการ</w:t>
            </w:r>
          </w:p>
          <w:p w14:paraId="4A60EC6A" w14:textId="77777777" w:rsidR="0083503F" w:rsidRPr="00197E64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97E64">
              <w:rPr>
                <w:rFonts w:ascii="TH Sarabun New" w:hAnsi="TH Sarabun New" w:cs="TH Sarabun New"/>
                <w:color w:val="000000"/>
                <w:sz w:val="28"/>
                <w:cs/>
              </w:rPr>
              <w:t>การผลิตวัสดุเกี่ยวกับการพิมพ์ 3 มิติ หรือธุรกิจเกี่ยวเนื่อง</w:t>
            </w:r>
          </w:p>
        </w:tc>
        <w:tc>
          <w:tcPr>
            <w:tcW w:w="3614" w:type="dxa"/>
            <w:shd w:val="clear" w:color="auto" w:fill="auto"/>
            <w:noWrap/>
          </w:tcPr>
          <w:p w14:paraId="035A81B8" w14:textId="77777777" w:rsidR="0083503F" w:rsidRPr="000E06C1" w:rsidRDefault="0083503F" w:rsidP="00CD7E9C">
            <w:pPr>
              <w:spacing w:after="0" w:line="240" w:lineRule="auto"/>
              <w:ind w:left="260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</w:tr>
      <w:tr w:rsidR="0083503F" w:rsidRPr="000E06C1" w14:paraId="490B52A9" w14:textId="77777777" w:rsidTr="00CD7E9C">
        <w:trPr>
          <w:trHeight w:val="800"/>
          <w:jc w:val="center"/>
        </w:trPr>
        <w:tc>
          <w:tcPr>
            <w:tcW w:w="947" w:type="dxa"/>
            <w:shd w:val="clear" w:color="auto" w:fill="auto"/>
          </w:tcPr>
          <w:p w14:paraId="248A9C8D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  <w:p w14:paraId="74A48EC8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68068C62" w14:textId="77777777" w:rsidR="0083503F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5G Wireless Communications Technology </w:t>
            </w:r>
          </w:p>
          <w:p w14:paraId="5E448403" w14:textId="77777777" w:rsidR="0083503F" w:rsidRPr="000E06C1" w:rsidRDefault="0083503F" w:rsidP="00CD7E9C">
            <w:pPr>
              <w:spacing w:after="0" w:line="240" w:lineRule="auto"/>
              <w:ind w:right="99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เทคโนโลยีสื่อสารไร้สายยุคที่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5 </w:t>
            </w:r>
          </w:p>
          <w:p w14:paraId="05893CF6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7CF462FC" w14:textId="77777777" w:rsidR="0083503F" w:rsidRPr="000E06C1" w:rsidRDefault="0083503F" w:rsidP="00CD7E9C">
            <w:pPr>
              <w:spacing w:after="0" w:line="240" w:lineRule="auto"/>
              <w:ind w:left="83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เทคโนโลยีการสื่อสารเครือข่ายแบบเซลลูลาร์ ที่มีการติดตั้งสถานีฐาน เพื่อให้บริการครอบคลุมพื้นที่บนพื้นดินในลักษณะของเครือข่ายรังผึ้ง สามารถใช้ในการสื่อสารข้อมูลดิจิทัลที่มีอุปกรณ์สื่อสารด้วยคลื่นวิทยุไมโครเวฟ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ในช่วงแถบความถี่ย่าน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MegaHertz GigaHertz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ไปจนถึง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millimeter wave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ระหว่างสถานีฐานกับอุปกรณ์สื่อสารไร้สายหลายรูปแบบ โดยต้องมีรูปแบบการสื่อสาร ดังนี้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  <w:p w14:paraId="46865189" w14:textId="77777777" w:rsidR="0083503F" w:rsidRPr="000E06C1" w:rsidRDefault="0083503F" w:rsidP="00CD7E9C">
            <w:pPr>
              <w:pStyle w:val="ListParagraph"/>
              <w:numPr>
                <w:ilvl w:val="0"/>
                <w:numId w:val="18"/>
              </w:numPr>
              <w:ind w:left="316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การสื่อสารไร้สายเคลื่อนที่ได้แบบบอร์ดแบนด์ความเร็วสูง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(enhanced Mobile Broadband : eMBB ) </w:t>
            </w:r>
          </w:p>
          <w:p w14:paraId="29F2D581" w14:textId="77777777" w:rsidR="0083503F" w:rsidRDefault="0083503F" w:rsidP="00CD7E9C">
            <w:pPr>
              <w:pStyle w:val="ListParagraph"/>
              <w:numPr>
                <w:ilvl w:val="0"/>
                <w:numId w:val="18"/>
              </w:numPr>
              <w:ind w:left="316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การสื่อสารกับเครื่องจักรจำนวนมาก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massive machine type communications : mMTC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)</w:t>
            </w:r>
          </w:p>
          <w:p w14:paraId="63F57C72" w14:textId="77777777" w:rsidR="0083503F" w:rsidRPr="00197E64" w:rsidRDefault="0083503F" w:rsidP="00CD7E9C">
            <w:pPr>
              <w:pStyle w:val="ListParagraph"/>
              <w:numPr>
                <w:ilvl w:val="0"/>
                <w:numId w:val="18"/>
              </w:numPr>
              <w:ind w:left="316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97E64">
              <w:rPr>
                <w:rFonts w:ascii="TH Sarabun New" w:hAnsi="TH Sarabun New" w:cs="TH Sarabun New"/>
                <w:color w:val="000000"/>
                <w:sz w:val="28"/>
                <w:cs/>
              </w:rPr>
              <w:t>การสื่อสารที่มีค่าความหน่วงต่ำและเชื่อถือได้แบบยิ่งยวด (</w:t>
            </w:r>
            <w:r w:rsidRPr="00197E64">
              <w:rPr>
                <w:rFonts w:ascii="TH Sarabun New" w:hAnsi="TH Sarabun New" w:cs="TH Sarabun New"/>
                <w:color w:val="000000"/>
                <w:sz w:val="28"/>
              </w:rPr>
              <w:t>ultra-reliable low-Latency communications : URLLC)</w:t>
            </w:r>
            <w:r w:rsidRPr="00197E64">
              <w:rPr>
                <w:rFonts w:ascii="TH Sarabun New" w:hAnsi="TH Sarabun New" w:cs="TH Sarabun New"/>
                <w:i/>
                <w:i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5BB3FF4C" w14:textId="77777777" w:rsidR="0083503F" w:rsidRPr="000E06C1" w:rsidRDefault="0083503F" w:rsidP="00CD7E9C">
            <w:pPr>
              <w:spacing w:after="0" w:line="240" w:lineRule="auto"/>
              <w:ind w:left="271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 xml:space="preserve">-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การพัฒนาระบบเครือข่ายเซลลูลาร์ และอินเทอร์เน็ตแบบไร้สายบนเทคโนโลยี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5G</w:t>
            </w:r>
          </w:p>
          <w:p w14:paraId="2355F74E" w14:textId="77777777" w:rsidR="0083503F" w:rsidRPr="000E06C1" w:rsidRDefault="0083503F" w:rsidP="00CD7E9C">
            <w:pPr>
              <w:spacing w:after="0" w:line="240" w:lineRule="auto"/>
              <w:ind w:left="271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การพัฒนาระบบสื่อสารไร้สายแบบตั้งอยู่กับที่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fixed wireless)</w:t>
            </w:r>
          </w:p>
          <w:p w14:paraId="33FD2601" w14:textId="77777777" w:rsidR="0083503F" w:rsidRPr="000E06C1" w:rsidRDefault="0083503F" w:rsidP="00CD7E9C">
            <w:pPr>
              <w:spacing w:after="0" w:line="240" w:lineRule="auto"/>
              <w:ind w:left="271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การพัฒนาระบบบริการทางการแพทย์ทางไกล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tele-health)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หรือ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connected healthcare</w:t>
            </w:r>
          </w:p>
          <w:p w14:paraId="11A7D6D2" w14:textId="77777777" w:rsidR="0083503F" w:rsidRPr="000E06C1" w:rsidRDefault="0083503F" w:rsidP="00CD7E9C">
            <w:pPr>
              <w:spacing w:after="0" w:line="240" w:lineRule="auto"/>
              <w:ind w:left="271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การพัฒนาระบบควบคุมและสื่อสารบนยานพาหนะ ไร้คนขับ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autonomous vehicle control and connectivity system)</w:t>
            </w:r>
          </w:p>
          <w:p w14:paraId="6EE903B0" w14:textId="77777777" w:rsidR="0083503F" w:rsidRDefault="0083503F" w:rsidP="00CD7E9C">
            <w:pPr>
              <w:spacing w:after="0" w:line="240" w:lineRule="auto"/>
              <w:ind w:left="271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การพัฒนาระบบเชื่อมโยงเพื่อควบคุม และสื่อสารสำหรับอุปกรณ์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IOT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เช่น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smart home ecosystems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(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ระบบบ้านอัจฉริยะ)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smart farming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ระบบเกษตรอัจฉริยะ)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smart factory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ระบบโรงงานอัจฉริยะ)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smart logistics &amp; smart city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ระบบเมืองอัจฉริยะ) เป็นต้น</w:t>
            </w:r>
          </w:p>
          <w:p w14:paraId="7C3F6920" w14:textId="77777777" w:rsidR="0083503F" w:rsidRPr="000E06C1" w:rsidRDefault="0083503F" w:rsidP="00CD7E9C">
            <w:pPr>
              <w:spacing w:after="0" w:line="240" w:lineRule="auto"/>
              <w:ind w:left="271" w:right="99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- 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การพัฒนาการส่งข้อมูล และการสื่อสารสำหรับระบบความเป็นจริงเสมือน ระบบความเป็นจริงเสริม ระบบผสมระหว่างสภาพแวดล้อมเสมือนและจริงเข้าด้วยกัน และระบบโฮโลแกรม(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virtual/augmented reality mixed reality and hologram)</w:t>
            </w:r>
          </w:p>
        </w:tc>
        <w:tc>
          <w:tcPr>
            <w:tcW w:w="3614" w:type="dxa"/>
            <w:shd w:val="clear" w:color="auto" w:fill="auto"/>
            <w:noWrap/>
          </w:tcPr>
          <w:p w14:paraId="27B0E9F0" w14:textId="77777777" w:rsidR="0083503F" w:rsidRPr="000E06C1" w:rsidRDefault="0083503F" w:rsidP="001609DB">
            <w:pPr>
              <w:pStyle w:val="ListParagraph"/>
              <w:ind w:left="240" w:right="99"/>
              <w:rPr>
                <w:rFonts w:ascii="TH Sarabun New" w:hAnsi="TH Sarabun New" w:cs="TH Sarabun New" w:hint="cs"/>
                <w:color w:val="000000"/>
                <w:sz w:val="28"/>
                <w:cs/>
              </w:rPr>
            </w:pPr>
          </w:p>
        </w:tc>
      </w:tr>
      <w:tr w:rsidR="0083503F" w:rsidRPr="000E06C1" w14:paraId="3A3A1A49" w14:textId="77777777" w:rsidTr="00CD7E9C">
        <w:trPr>
          <w:trHeight w:val="739"/>
          <w:jc w:val="center"/>
        </w:trPr>
        <w:tc>
          <w:tcPr>
            <w:tcW w:w="947" w:type="dxa"/>
            <w:shd w:val="clear" w:color="auto" w:fill="auto"/>
          </w:tcPr>
          <w:p w14:paraId="526EF941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  <w:p w14:paraId="065D26FB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  <w:p w14:paraId="3EAD2208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12FF6540" w14:textId="77777777" w:rsidR="0083503F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Adsorption Technology</w:t>
            </w:r>
          </w:p>
          <w:p w14:paraId="6ADC01A5" w14:textId="77777777" w:rsidR="0083503F" w:rsidRPr="000E06C1" w:rsidRDefault="0083503F" w:rsidP="00CD7E9C">
            <w:pPr>
              <w:spacing w:after="0" w:line="240" w:lineRule="auto"/>
              <w:ind w:right="99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เทคโนโลยีการดูดซับ</w:t>
            </w:r>
          </w:p>
          <w:p w14:paraId="1537F607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EE6315A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00001620" w14:textId="77777777" w:rsidR="0083503F" w:rsidRPr="000E06C1" w:rsidRDefault="0083503F" w:rsidP="00CD7E9C">
            <w:pPr>
              <w:spacing w:after="0" w:line="240" w:lineRule="auto"/>
              <w:ind w:left="10" w:right="99" w:firstLine="1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กระบวนการดูดซับที่ต้องการใช้วัสดุที่มีรูพรุนสูง ซึ่งมีพื้นผิวมากขึ้น รวมถึงการปรับพื้นผิวเพื่อเพิ่มความ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สามารถในการดูดซับ การทำออกซิไดซ์รีดิวซ์เพื่อย่อยสลายสารปนเปื้อนและมลพิษ รวมทั้งกระบวนการพัฒนาวัสดุและผลิตภัณฑ์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ดูดซับ</w:t>
            </w:r>
          </w:p>
        </w:tc>
        <w:tc>
          <w:tcPr>
            <w:tcW w:w="4395" w:type="dxa"/>
            <w:shd w:val="clear" w:color="auto" w:fill="auto"/>
          </w:tcPr>
          <w:p w14:paraId="1E5D8798" w14:textId="77777777" w:rsidR="0083503F" w:rsidRPr="000E06C1" w:rsidRDefault="0083503F" w:rsidP="00CD7E9C">
            <w:pPr>
              <w:pStyle w:val="ListParagraph"/>
              <w:numPr>
                <w:ilvl w:val="0"/>
                <w:numId w:val="4"/>
              </w:numPr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การพัฒนาและผลิตวัสดุสำหรับดักจับและป้องกันการปล่อยก๊าซต่าง ๆ เช่น ไอปรอท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หรือคาร์บอนไดออกไซด์ที่ออกสู่บรรยากาศ </w:t>
            </w:r>
          </w:p>
          <w:p w14:paraId="05278E04" w14:textId="77777777" w:rsidR="0083503F" w:rsidRPr="000E06C1" w:rsidRDefault="0083503F" w:rsidP="00CD7E9C">
            <w:pPr>
              <w:pStyle w:val="ListParagraph"/>
              <w:numPr>
                <w:ilvl w:val="0"/>
                <w:numId w:val="4"/>
              </w:numPr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การพัฒนาและผลิตวัสดุสำหรับบำบัดน้ำเสีย กำจัดโลหะหนักปนเปื้อน การดักจับคลอไรด์ การทำให้น้ำมันไบโอดีเซลบริสุทธิ์ เป็นต้น</w:t>
            </w:r>
          </w:p>
          <w:p w14:paraId="597FEEC4" w14:textId="77777777" w:rsidR="0083503F" w:rsidRDefault="0083503F" w:rsidP="00CD7E9C">
            <w:pPr>
              <w:pStyle w:val="ListParagraph"/>
              <w:numPr>
                <w:ilvl w:val="0"/>
                <w:numId w:val="4"/>
              </w:numPr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การพัฒนากระบวนการผลิต หรือการพัฒนาวัสดุและผลิตภัณฑ์ดูดซับที่มีรูพรุนสูง เช่น การพัฒนารูปทรง </w:t>
            </w:r>
          </w:p>
          <w:p w14:paraId="1BF7C1B4" w14:textId="77777777" w:rsidR="0083503F" w:rsidRPr="008975A9" w:rsidRDefault="0083503F" w:rsidP="00CD7E9C">
            <w:pPr>
              <w:pStyle w:val="ListParagraph"/>
              <w:numPr>
                <w:ilvl w:val="0"/>
                <w:numId w:val="4"/>
              </w:numPr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975A9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การพัฒนาวัสดุนาโนหรือนาโนคอมโพสิตที่มีรูพรุนสูง เพื่อเพิ่มความสามารถในการดูดซับ</w:t>
            </w:r>
          </w:p>
        </w:tc>
        <w:tc>
          <w:tcPr>
            <w:tcW w:w="3614" w:type="dxa"/>
            <w:shd w:val="clear" w:color="auto" w:fill="auto"/>
          </w:tcPr>
          <w:p w14:paraId="0ACECA78" w14:textId="77777777" w:rsidR="0083503F" w:rsidRPr="000E06C1" w:rsidRDefault="0083503F" w:rsidP="00CD7E9C">
            <w:pPr>
              <w:spacing w:after="0" w:line="240" w:lineRule="auto"/>
              <w:ind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1B7E50BE" w14:textId="77777777" w:rsidTr="00CD7E9C">
        <w:trPr>
          <w:trHeight w:val="739"/>
          <w:jc w:val="center"/>
        </w:trPr>
        <w:tc>
          <w:tcPr>
            <w:tcW w:w="947" w:type="dxa"/>
            <w:shd w:val="clear" w:color="auto" w:fill="auto"/>
          </w:tcPr>
          <w:p w14:paraId="620F414D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 xml:space="preserve">4 </w:t>
            </w:r>
          </w:p>
          <w:p w14:paraId="7E491E8E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562629E4" w14:textId="77777777" w:rsidR="0083503F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Advanced Bioprocessing Technology</w:t>
            </w:r>
          </w:p>
          <w:p w14:paraId="1121F6DC" w14:textId="77777777" w:rsidR="0083503F" w:rsidRPr="000E06C1" w:rsidRDefault="0083503F" w:rsidP="00CD7E9C">
            <w:pPr>
              <w:spacing w:after="0" w:line="240" w:lineRule="auto"/>
              <w:ind w:right="99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เทคโนโลยีกระบวนการ</w:t>
            </w:r>
          </w:p>
          <w:p w14:paraId="5F080008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ชีวภาพขั้นสูง</w:t>
            </w:r>
          </w:p>
          <w:p w14:paraId="50F60FE4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0ACC87A1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637BF13F" w14:textId="77777777" w:rsidR="0083503F" w:rsidRPr="000E06C1" w:rsidRDefault="0083503F" w:rsidP="00CD7E9C">
            <w:pPr>
              <w:spacing w:after="0" w:line="240" w:lineRule="auto"/>
              <w:ind w:left="101" w:right="99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เทคโนโลยีที่ใช้ในกระบวนการผลิตทางชีวภาพเพื่อเปลี่ยนวัตถุดิบชีวภาพให้เป็นสารมูลค่าสูง ตัวอย่างเทคโนโลยี ได้แก่</w:t>
            </w:r>
          </w:p>
          <w:p w14:paraId="24E2DBD9" w14:textId="77777777" w:rsidR="0083503F" w:rsidRPr="000E06C1" w:rsidRDefault="0083503F" w:rsidP="00CD7E9C">
            <w:pPr>
              <w:pStyle w:val="ListParagraph"/>
              <w:numPr>
                <w:ilvl w:val="0"/>
                <w:numId w:val="20"/>
              </w:numPr>
              <w:tabs>
                <w:tab w:val="left" w:pos="294"/>
              </w:tabs>
              <w:ind w:left="243" w:right="99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เทคโนโลยีการแยกส่วน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Bio-fractionation)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เป็นเทคโนโลยีที่ใช้แยกของผสมที่มีจุดเดือด จุดหลอม เหลวต่างกันออกจากกัน หรือสารผสมที่มีสมบัติในการละลายต่างกัน เช่น การแยกกรดไขมันอิ่มตัวออกจากกรดไขมันไม่อิ่มตัว การแยกโอเมก้า 3 และ แคโรทีนอยด์ ออกจากเซลล์สาหร่าย </w:t>
            </w:r>
          </w:p>
          <w:p w14:paraId="2E18E521" w14:textId="77777777" w:rsidR="0083503F" w:rsidRPr="000E06C1" w:rsidRDefault="0083503F" w:rsidP="00CD7E9C">
            <w:pPr>
              <w:pStyle w:val="ListParagraph"/>
              <w:numPr>
                <w:ilvl w:val="0"/>
                <w:numId w:val="20"/>
              </w:numPr>
              <w:tabs>
                <w:tab w:val="left" w:pos="294"/>
              </w:tabs>
              <w:ind w:left="243" w:right="99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การแยกวัตถุดิบเหลือทิ้งทางการเกษตร เช่น ฟางข้าวให้เป็นลิกนิน เซลลูโลส และ เฮมิเซลลูโลส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เพื่อใช้เป็นสารตั้งต้นในการเปลี่ยนเป็นผลิตภัณฑ์ด้วยกระบวนการทางชีวภาพหรือกระบวนการอื่น ๆ</w:t>
            </w:r>
          </w:p>
          <w:p w14:paraId="0C1AFFE7" w14:textId="77777777" w:rsidR="0083503F" w:rsidRPr="000E06C1" w:rsidRDefault="0083503F" w:rsidP="00CD7E9C">
            <w:pPr>
              <w:pStyle w:val="ListParagraph"/>
              <w:numPr>
                <w:ilvl w:val="0"/>
                <w:numId w:val="20"/>
              </w:numPr>
              <w:ind w:left="243" w:right="99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เทคโนโลยีดัดแปลงพันธุกรรม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genetic engineering)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หรือเทคโนโลยีปรับเปลี่ยนเมตาบอลิก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metabolic engineering)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เพื่อให้จุลินทรีย์ เซลล์พืช เซลล์สัตว์ สาหร่าย เป็นแหล่งผลิตผลิตภัณฑ์ฐานชีวภาพต่างๆ เช่น สารชีวเคมีภัณฑ์ ไบโอพอลิเมอร์ เอนไซม์ และสารออกฤทธิ์ทางชีวภาพที่มีประสิทธิภาพ รวมถึงการพัฒนาและผลิตหัวเชื้อจุลินทรีย์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starter)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ที่ใช้ในอุตสาหกรรมต่างๆ </w:t>
            </w:r>
          </w:p>
          <w:p w14:paraId="02D7FD64" w14:textId="77777777" w:rsidR="0083503F" w:rsidRPr="000E06C1" w:rsidRDefault="0083503F" w:rsidP="00CD7E9C">
            <w:pPr>
              <w:pStyle w:val="ListParagraph"/>
              <w:numPr>
                <w:ilvl w:val="0"/>
                <w:numId w:val="20"/>
              </w:numPr>
              <w:tabs>
                <w:tab w:val="left" w:pos="294"/>
              </w:tabs>
              <w:ind w:left="243" w:right="99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เทคโนโลยีการหมัก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fermentation technology)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เพื่อเปลี่ยนสารตั้งต้นให้เป็นผลิตภัณฑ์ที่ต้องการด้วยการทำงานของจุลินทรีย์ มีการควบคุมคุณภาพและประสิทธิภาพของกระบวนการที่มีความสม่ำเสมอ และเป็นมิตรต่อสิ่งแวดล้อม</w:t>
            </w:r>
          </w:p>
          <w:p w14:paraId="332088D8" w14:textId="77777777" w:rsidR="0083503F" w:rsidRPr="000E06C1" w:rsidRDefault="0083503F" w:rsidP="00CD7E9C">
            <w:pPr>
              <w:pStyle w:val="ListParagraph"/>
              <w:numPr>
                <w:ilvl w:val="0"/>
                <w:numId w:val="20"/>
              </w:numPr>
              <w:tabs>
                <w:tab w:val="left" w:pos="294"/>
              </w:tabs>
              <w:ind w:left="243" w:right="99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เทคโนโลยีห่อหุ้มด้วยสารทางชีวภาพ              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Bio-Encapsulation)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เช่น คาร์โบไฮเดรต ไขมัน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ไลโปโซม หรือโปรตีน ที่ช่วยทำให้สารออกฤทธิ์ที่ถูกห่อหุ้ม มีความเสถียรคงตัว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Stability)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และคงคุณสมบัติตามต้องการและมีอายุการเก็บรักษา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shelf-life)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ยาวขึ้น</w:t>
            </w:r>
          </w:p>
          <w:p w14:paraId="022EA410" w14:textId="77777777" w:rsidR="0083503F" w:rsidRPr="000E06C1" w:rsidRDefault="0083503F" w:rsidP="00CD7E9C">
            <w:pPr>
              <w:pStyle w:val="ListParagraph"/>
              <w:numPr>
                <w:ilvl w:val="0"/>
                <w:numId w:val="20"/>
              </w:numPr>
              <w:tabs>
                <w:tab w:val="left" w:pos="294"/>
              </w:tabs>
              <w:ind w:left="243" w:right="99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เทคโนโลยีการทำสารชีวภาพ/สารออกฤทธิ์ให้บริสุทธิ์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Purification)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ด้วยการกรองหรือผ่านโครมาโทกราฟฟี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หรือการใช้เทคนิคอื่นๆ ในการแยกและเพิ่มความบริสุทธิ์ของผลิตภัณฑ์ เช่น เมมเบรน เรซิ่น ซึ่งเป็นเทคโนโลยีที่ใช้เก็บเกี่ยวสารชีวภาพหรือสารออกฤทธิ์ที่ต้องการความบริสุทธิ์สูงออกจากกระบวนการผลิตทางชีวภาพ </w:t>
            </w:r>
          </w:p>
          <w:p w14:paraId="525898E8" w14:textId="77777777" w:rsidR="0083503F" w:rsidRDefault="0083503F" w:rsidP="00CD7E9C">
            <w:pPr>
              <w:pStyle w:val="ListParagraph"/>
              <w:numPr>
                <w:ilvl w:val="0"/>
                <w:numId w:val="20"/>
              </w:numPr>
              <w:tabs>
                <w:tab w:val="left" w:pos="294"/>
              </w:tabs>
              <w:ind w:left="243" w:right="99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เทคโนโลยีเอนไซม์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Enzyme technology)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และเทคโนโลยีการสกัดด้วยเอนไซม์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Enzyme extraction)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เป็นการสกัดหรือย่อยด้วยเอนไซม์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enzyme hydrolysis)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ที่ทำให้สมบัติของสารออกฤทธิ์ชีวภาพยังคงอยู่ ที่ใช้ตัวเร่งปฏิกิริยาทางชีวภาพ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Biocatalysts)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หรือเอนไซม์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Enzyme)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เปลี่ยนสารตั้งต้นให้กลายเป็นผลิตภัณฑ์ที่ต้องการภายในระยะเวลาอันรวดเร็ว เช่น การเปลี่ยนโปรตีนให้เป็นกรดอะมิโน หรือการย่อยสลายฟางข้าวที่ผ่านการปรับสภาพเบื้องต้นให้เป็นลิกนิน เซลลูโลส และเฮมิเซลลูโลส ซึ่งถูกนำไปใช้ต่อในอุตสาหกรรมพลังงานต่อไป  </w:t>
            </w:r>
          </w:p>
          <w:p w14:paraId="2BEEE4BC" w14:textId="77777777" w:rsidR="0083503F" w:rsidRPr="008975A9" w:rsidRDefault="0083503F" w:rsidP="00CD7E9C">
            <w:pPr>
              <w:pStyle w:val="ListParagraph"/>
              <w:numPr>
                <w:ilvl w:val="0"/>
                <w:numId w:val="20"/>
              </w:numPr>
              <w:tabs>
                <w:tab w:val="left" w:pos="294"/>
              </w:tabs>
              <w:ind w:left="243" w:right="99" w:hanging="142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975A9">
              <w:rPr>
                <w:rFonts w:ascii="TH Sarabun New" w:hAnsi="TH Sarabun New" w:cs="TH Sarabun New"/>
                <w:color w:val="000000"/>
                <w:sz w:val="28"/>
                <w:cs/>
              </w:rPr>
              <w:t>กระบวนการชีววิทยาสังเคราะห์ (</w:t>
            </w:r>
            <w:r w:rsidRPr="008975A9">
              <w:rPr>
                <w:rFonts w:ascii="TH Sarabun New" w:hAnsi="TH Sarabun New" w:cs="TH Sarabun New"/>
                <w:color w:val="000000"/>
                <w:sz w:val="28"/>
              </w:rPr>
              <w:t xml:space="preserve">Synthetic Biology) </w:t>
            </w:r>
            <w:r w:rsidRPr="008975A9">
              <w:rPr>
                <w:rFonts w:ascii="TH Sarabun New" w:hAnsi="TH Sarabun New" w:cs="TH Sarabun New"/>
                <w:color w:val="000000"/>
                <w:sz w:val="28"/>
                <w:cs/>
              </w:rPr>
              <w:t>หรือการออกแบบและสร้างองค์ประกอบและ/หรือระบบทางชีวภาพ ที่ไม่เคยปรากฏในธรรมชาติด้วยการใช้ระบบหรือกระบวนการทางวิศวกรรม ซึ่งไม่จำกัดเพียงการใช้วงจร “</w:t>
            </w:r>
            <w:r w:rsidRPr="008975A9">
              <w:rPr>
                <w:rFonts w:ascii="TH Sarabun New" w:hAnsi="TH Sarabun New" w:cs="TH Sarabun New"/>
                <w:color w:val="000000"/>
                <w:sz w:val="28"/>
              </w:rPr>
              <w:t xml:space="preserve">Design-Build-Test-Learn” </w:t>
            </w:r>
            <w:r w:rsidRPr="008975A9">
              <w:rPr>
                <w:rFonts w:ascii="TH Sarabun New" w:hAnsi="TH Sarabun New" w:cs="TH Sarabun New"/>
                <w:color w:val="000000"/>
                <w:sz w:val="28"/>
                <w:cs/>
              </w:rPr>
              <w:t>เพื่อโปรแกรมการทำงานของวงจรที่เกี่ยวข้องกับสิ่งมีชีวิตหรือการสร้างเซลล์สังเคราะห์เท่านั้น</w:t>
            </w:r>
          </w:p>
        </w:tc>
        <w:tc>
          <w:tcPr>
            <w:tcW w:w="4395" w:type="dxa"/>
            <w:shd w:val="clear" w:color="auto" w:fill="auto"/>
          </w:tcPr>
          <w:p w14:paraId="06C9D2B9" w14:textId="77777777" w:rsidR="0083503F" w:rsidRPr="000E06C1" w:rsidRDefault="0083503F" w:rsidP="00CD7E9C">
            <w:pPr>
              <w:numPr>
                <w:ilvl w:val="0"/>
                <w:numId w:val="7"/>
              </w:numPr>
              <w:spacing w:after="0" w:line="240" w:lineRule="auto"/>
              <w:ind w:left="294" w:hanging="141"/>
              <w:contextualSpacing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</w:pP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lastRenderedPageBreak/>
              <w:t xml:space="preserve">การพัฒนาและผลิตสารออกฤทธิ์ชีวภาพที่มีมูลค่าสูง เช่น ส่วนประกอบของโปรตีน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(Protein ingredients) 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 xml:space="preserve">เพปไทด์ที่มีฤทธิ์ทางชีวภาพ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(Bioactive-peptides)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เอนไซม์ โพรไบโอติก พรีไบโอติก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กรดไขมัน ไฮโดรเจนจากสาหร่าย โปรตีนจากแมลง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 xml:space="preserve">สารปรุงแต่งกลิ่นรส </w:t>
            </w:r>
            <w:r>
              <w:rPr>
                <w:rFonts w:ascii="TH Sarabun New" w:eastAsia="Yu Gothic" w:hAnsi="TH Sarabun New" w:cs="TH Sarabun New" w:hint="cs"/>
                <w:color w:val="000000"/>
                <w:kern w:val="2"/>
                <w:sz w:val="28"/>
                <w:cs/>
                <w:lang w:eastAsia="ja-JP"/>
              </w:rPr>
              <w:t xml:space="preserve"> 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เป็นต้น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 </w:t>
            </w:r>
          </w:p>
          <w:p w14:paraId="07A5AF32" w14:textId="77777777" w:rsidR="0083503F" w:rsidRPr="000E06C1" w:rsidRDefault="0083503F" w:rsidP="00CD7E9C">
            <w:pPr>
              <w:numPr>
                <w:ilvl w:val="0"/>
                <w:numId w:val="7"/>
              </w:numPr>
              <w:spacing w:after="0" w:line="240" w:lineRule="auto"/>
              <w:ind w:left="294" w:hanging="141"/>
              <w:contextualSpacing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</w:pP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การพัฒนาและผลิตอาหารเสริมเพื่อสุขภาพ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 </w:t>
            </w:r>
          </w:p>
          <w:p w14:paraId="7A3EB62D" w14:textId="77777777" w:rsidR="0083503F" w:rsidRPr="000E06C1" w:rsidRDefault="0083503F" w:rsidP="00CD7E9C">
            <w:pPr>
              <w:numPr>
                <w:ilvl w:val="0"/>
                <w:numId w:val="7"/>
              </w:numPr>
              <w:spacing w:after="0" w:line="240" w:lineRule="auto"/>
              <w:ind w:left="294" w:hanging="141"/>
              <w:contextualSpacing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</w:pP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การผลิตพลังงาน เคมีและวัสดุชีวภาพ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เช่น การผลิตสารตัวกลางเพื่อใช้ในการผลิตพลาสติกชีวภาพ</w:t>
            </w:r>
          </w:p>
          <w:p w14:paraId="52DFD236" w14:textId="77777777" w:rsidR="0083503F" w:rsidRPr="000E06C1" w:rsidRDefault="0083503F" w:rsidP="00CD7E9C">
            <w:pPr>
              <w:numPr>
                <w:ilvl w:val="0"/>
                <w:numId w:val="7"/>
              </w:numPr>
              <w:spacing w:after="0" w:line="240" w:lineRule="auto"/>
              <w:ind w:left="294" w:hanging="141"/>
              <w:contextualSpacing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</w:pP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การพัฒนากระบวนการผลิตสารชีวเคมีภัณฑ์และผลิตภัณฑ์ชีวภาพ เช่น สารชีวเคมีภัณฑ์ เอนไซม์  ไบโอพอลิเมอร์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และสารชีวภาพอื่นๆ โดยใช้กระบวนการทางเทคโนโลยีชีวภาพ</w:t>
            </w:r>
          </w:p>
          <w:p w14:paraId="6F9030D0" w14:textId="77777777" w:rsidR="0083503F" w:rsidRPr="000E06C1" w:rsidRDefault="0083503F" w:rsidP="00CD7E9C">
            <w:pPr>
              <w:numPr>
                <w:ilvl w:val="0"/>
                <w:numId w:val="7"/>
              </w:numPr>
              <w:spacing w:after="0" w:line="240" w:lineRule="auto"/>
              <w:ind w:left="294" w:hanging="141"/>
              <w:contextualSpacing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</w:pP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การพัฒนาสูตร (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formulation)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ที่แตกต่างจากเดิมทั้งในอาหารคน อาหารสัตว์ และเพื่อพัฒนาอาหารเชิงฟังก์ชัน (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functional food)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รวมถึงเวชสำอาง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 </w:t>
            </w:r>
          </w:p>
          <w:p w14:paraId="09AD9B8B" w14:textId="77777777" w:rsidR="0083503F" w:rsidRPr="000E06C1" w:rsidRDefault="0083503F" w:rsidP="00CD7E9C">
            <w:pPr>
              <w:numPr>
                <w:ilvl w:val="0"/>
                <w:numId w:val="7"/>
              </w:numPr>
              <w:spacing w:after="0" w:line="240" w:lineRule="auto"/>
              <w:ind w:left="294" w:hanging="141"/>
              <w:contextualSpacing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การแปรรูปเป็นผลิตภัณฑ์ที่ทำให้คุณสมบัติของ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plant based protein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มีความคงตัวได้นาน มีการระบุชนิด หน้าที่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function)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และปริมาณโปรตีนที่ชัดเจน</w:t>
            </w:r>
          </w:p>
          <w:p w14:paraId="6434E043" w14:textId="77777777" w:rsidR="0083503F" w:rsidRPr="000E06C1" w:rsidRDefault="0083503F" w:rsidP="00CD7E9C">
            <w:pPr>
              <w:numPr>
                <w:ilvl w:val="0"/>
                <w:numId w:val="7"/>
              </w:numPr>
              <w:spacing w:after="0" w:line="240" w:lineRule="auto"/>
              <w:ind w:left="294" w:hanging="141"/>
              <w:contextualSpacing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</w:pP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lastRenderedPageBreak/>
              <w:t>การผลิตสารชีวภัณฑ์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เพื่อใช้ส่งเสริมการเจริญเติบโตของพืช และ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>/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 xml:space="preserve">หรือป้องกันการถูกทำลายจากศัตรูพืชชนิดต่างๆ </w:t>
            </w:r>
          </w:p>
          <w:p w14:paraId="5B8C5017" w14:textId="77777777" w:rsidR="0083503F" w:rsidRPr="000E06C1" w:rsidRDefault="0083503F" w:rsidP="00CD7E9C">
            <w:pPr>
              <w:numPr>
                <w:ilvl w:val="0"/>
                <w:numId w:val="7"/>
              </w:numPr>
              <w:spacing w:after="0" w:line="240" w:lineRule="auto"/>
              <w:ind w:left="294" w:hanging="141"/>
              <w:contextualSpacing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</w:pP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 xml:space="preserve">การผลิตโปรตีนจากเส้นใยไมซีเลียมด้วยเทคโนโลยีการหมักและการขึ้นรูปที่ต้องควบคุมกระบวนการให้ปลอดเชื้อ เพื่อป้องกันการปนเปื้อนจากสิ่งแปลกปลอม </w:t>
            </w:r>
          </w:p>
          <w:p w14:paraId="30E975D2" w14:textId="77777777" w:rsidR="0083503F" w:rsidRPr="000E06C1" w:rsidRDefault="0083503F" w:rsidP="00CD7E9C">
            <w:pPr>
              <w:pStyle w:val="ListParagraph"/>
              <w:numPr>
                <w:ilvl w:val="0"/>
                <w:numId w:val="7"/>
              </w:numPr>
              <w:ind w:left="243" w:right="99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การผลิตกรดอะมิโนและเปปไทด์ออกฤทธิ์ชีวภาพ เช่น การใช้เทคโนโลยีชีววิทยาสังเคราะห์ออกแบบให้เซลล์จุลินทรีย์ผลิตกรดอะมิโนที่มีมูลค่าสูงภายในระยะเวลาสั้น</w:t>
            </w:r>
          </w:p>
        </w:tc>
        <w:tc>
          <w:tcPr>
            <w:tcW w:w="3614" w:type="dxa"/>
            <w:shd w:val="clear" w:color="auto" w:fill="auto"/>
          </w:tcPr>
          <w:p w14:paraId="0759CF9C" w14:textId="77777777" w:rsidR="0083503F" w:rsidRPr="000E06C1" w:rsidRDefault="0083503F" w:rsidP="00CD7E9C">
            <w:pPr>
              <w:spacing w:after="0" w:line="240" w:lineRule="auto"/>
              <w:ind w:left="294"/>
              <w:contextualSpacing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</w:pPr>
          </w:p>
        </w:tc>
      </w:tr>
      <w:tr w:rsidR="0083503F" w:rsidRPr="000E06C1" w14:paraId="7EC53673" w14:textId="77777777" w:rsidTr="00CD7E9C">
        <w:trPr>
          <w:trHeight w:val="800"/>
          <w:jc w:val="center"/>
        </w:trPr>
        <w:tc>
          <w:tcPr>
            <w:tcW w:w="947" w:type="dxa"/>
            <w:shd w:val="clear" w:color="auto" w:fill="auto"/>
          </w:tcPr>
          <w:p w14:paraId="57EC3DEC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2524" w:type="dxa"/>
            <w:shd w:val="clear" w:color="auto" w:fill="auto"/>
          </w:tcPr>
          <w:p w14:paraId="1D1069B8" w14:textId="77777777" w:rsidR="0083503F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Advanced Catalyst Technology</w:t>
            </w:r>
          </w:p>
          <w:p w14:paraId="19B4694D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เทคโนโลยีตัวเร่งปฏิกิริยาขั้นสูง</w:t>
            </w:r>
          </w:p>
          <w:p w14:paraId="39385DF4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42792F3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3E14EEBA" w14:textId="77777777" w:rsidR="0083503F" w:rsidRPr="000E06C1" w:rsidRDefault="0083503F" w:rsidP="00CD7E9C">
            <w:pPr>
              <w:spacing w:after="0" w:line="240" w:lineRule="auto"/>
              <w:ind w:left="86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 xml:space="preserve">ตัวเร่งปฏิกิริยาที่มีการออกแบบโครงสร้าง เพื่อการควบคุมประสิทธิภาพ และความจำเพาะในการเร่งปฏิกิริยา สามารถเพิ่มปริมาณผลผลิตและ/หรือควบคุมให้ได้ผลิตภัณฑ์เฉพาะตามต้องการได้ </w:t>
            </w:r>
          </w:p>
        </w:tc>
        <w:tc>
          <w:tcPr>
            <w:tcW w:w="4395" w:type="dxa"/>
            <w:shd w:val="clear" w:color="auto" w:fill="auto"/>
          </w:tcPr>
          <w:p w14:paraId="441733AE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พัฒนาและผลิตตัวเร่งปฏิกิริยาเพื่อเปลี่ยนวัสดุธรรมชาติให้เป็นสารมูลค่าสูงโดยใช้กระบวนการทางเคมีหรือเคมีชีวภาพ </w:t>
            </w:r>
          </w:p>
          <w:p w14:paraId="49267972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การพัฒนาและผลิตตัวเร่งปฏิกิริยาสำหรับการผลิตไฮโดรเจน</w:t>
            </w:r>
          </w:p>
          <w:p w14:paraId="640DDF15" w14:textId="77777777" w:rsidR="0083503F" w:rsidRPr="0041063B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41063B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การพัฒนาและผลิตตัวเร่งปฏิกิริยาสำหรับการปรับปรุงคุณภาพน้ำมันทั้งจากแหล่งฟอสซิลและชีวภาพ</w:t>
            </w:r>
          </w:p>
        </w:tc>
        <w:tc>
          <w:tcPr>
            <w:tcW w:w="3614" w:type="dxa"/>
            <w:shd w:val="clear" w:color="auto" w:fill="auto"/>
            <w:noWrap/>
          </w:tcPr>
          <w:p w14:paraId="03340C36" w14:textId="77777777" w:rsidR="0083503F" w:rsidRPr="000E06C1" w:rsidRDefault="0083503F" w:rsidP="00CD7E9C">
            <w:pPr>
              <w:spacing w:after="0" w:line="240" w:lineRule="auto"/>
              <w:ind w:left="24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3A008AB9" w14:textId="77777777" w:rsidTr="00CD7E9C">
        <w:trPr>
          <w:trHeight w:val="800"/>
          <w:jc w:val="center"/>
        </w:trPr>
        <w:tc>
          <w:tcPr>
            <w:tcW w:w="947" w:type="dxa"/>
            <w:shd w:val="clear" w:color="auto" w:fill="auto"/>
          </w:tcPr>
          <w:p w14:paraId="6EC6DAE1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14:paraId="5DC7D94E" w14:textId="77777777" w:rsidR="0083503F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Advanced Food Processing Technology</w:t>
            </w:r>
          </w:p>
          <w:p w14:paraId="56E8710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เทคโนโลยีการแปรรูป</w:t>
            </w:r>
          </w:p>
          <w:p w14:paraId="2E44343E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อาหารขั้นสูง</w:t>
            </w:r>
          </w:p>
        </w:tc>
        <w:tc>
          <w:tcPr>
            <w:tcW w:w="4309" w:type="dxa"/>
            <w:shd w:val="clear" w:color="auto" w:fill="auto"/>
          </w:tcPr>
          <w:p w14:paraId="0994F230" w14:textId="77777777" w:rsidR="0083503F" w:rsidRPr="000E06C1" w:rsidRDefault="0083503F" w:rsidP="00CD7E9C">
            <w:pPr>
              <w:spacing w:after="0" w:line="240" w:lineRule="auto"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</w:pP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 xml:space="preserve">เทคโนโลยีที่ทำให้เกิดกระบวนการเปลี่ยนแปลงสภาพของวัตถุดิบให้เป็นผลิตภัณฑ์อาหาร ทำให้อาหารอยู่ในสภาพที่เหมาะสม สะดวก ปลอดภัยต่อการบริโภค และดีต่อสุขภาพ เป็นเทคโนโลยีเพื่อการถนอมอาหาร เพื่อยืดอายุการเก็บรักษา และ/หรือทำให้เกิดผลิตภัณฑ์ใหม่ที่มีความหลากหลาย เพิ่มทางเลือก และเพิ่มมูลค่าให้กับวัตถุดิบ เช่น </w:t>
            </w:r>
          </w:p>
          <w:p w14:paraId="321BCFBD" w14:textId="77777777" w:rsidR="0083503F" w:rsidRPr="000E06C1" w:rsidRDefault="0083503F" w:rsidP="00CD7E9C">
            <w:pPr>
              <w:pStyle w:val="ListParagraph"/>
              <w:numPr>
                <w:ilvl w:val="0"/>
                <w:numId w:val="22"/>
              </w:numPr>
              <w:ind w:left="228" w:hanging="127"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</w:pP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การใช้อินฟราเรด การใช้ความดันสูง การใช้แรงดันไฟฟ้าแรงสูง การใช้แสงและเสียง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 xml:space="preserve">กระบวนการ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instantization, agglomeration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และ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 granulation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 xml:space="preserve">กระบวนการ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fast drying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 xml:space="preserve">และ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freeze drying </w:t>
            </w:r>
          </w:p>
          <w:p w14:paraId="6FFD5741" w14:textId="77777777" w:rsidR="0083503F" w:rsidRPr="000E06C1" w:rsidRDefault="0083503F" w:rsidP="00CD7E9C">
            <w:pPr>
              <w:pStyle w:val="ListParagraph"/>
              <w:numPr>
                <w:ilvl w:val="0"/>
                <w:numId w:val="22"/>
              </w:numPr>
              <w:ind w:left="228" w:hanging="127"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</w:pP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การพัฒนาสัดส่วนของสารผสมอย่างเหมาะสม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 (mixing with appropriate ingredients)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และการปรับแต่งสมบัติการไหล (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rheology modifier) </w:t>
            </w:r>
          </w:p>
          <w:p w14:paraId="65095165" w14:textId="77777777" w:rsidR="0083503F" w:rsidRPr="000E06C1" w:rsidRDefault="0083503F" w:rsidP="00CD7E9C">
            <w:pPr>
              <w:pStyle w:val="ListParagraph"/>
              <w:numPr>
                <w:ilvl w:val="0"/>
                <w:numId w:val="22"/>
              </w:numPr>
              <w:ind w:left="228" w:hanging="127"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</w:pP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เทคโนโลยีการสังเคราะห์ทางเคมี (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>Chemical Synthesis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 xml:space="preserve">) </w:t>
            </w:r>
          </w:p>
          <w:p w14:paraId="31848867" w14:textId="77777777" w:rsidR="0083503F" w:rsidRPr="000E06C1" w:rsidRDefault="0083503F" w:rsidP="00CD7E9C">
            <w:pPr>
              <w:pStyle w:val="ListParagraph"/>
              <w:numPr>
                <w:ilvl w:val="0"/>
                <w:numId w:val="22"/>
              </w:numPr>
              <w:ind w:left="228" w:hanging="127"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</w:pP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lastRenderedPageBreak/>
              <w:t>เทคโนโลยีการสกัดสารออกฤทธิ์สำคัญที่มีความบริสุทธิ์สูง (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>extraction technology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 xml:space="preserve">) หรือเป็นมิตรกับสิ่งแวดล้อม </w:t>
            </w:r>
          </w:p>
          <w:p w14:paraId="4471A2CC" w14:textId="77777777" w:rsidR="0083503F" w:rsidRPr="000E06C1" w:rsidRDefault="0083503F" w:rsidP="00CD7E9C">
            <w:pPr>
              <w:pStyle w:val="ListParagraph"/>
              <w:numPr>
                <w:ilvl w:val="0"/>
                <w:numId w:val="22"/>
              </w:numPr>
              <w:ind w:left="228" w:hanging="127"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</w:pP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 xml:space="preserve">เทคโนโลยีการทำ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encapsulation </w:t>
            </w:r>
          </w:p>
          <w:p w14:paraId="567F3B9B" w14:textId="77777777" w:rsidR="0083503F" w:rsidRPr="000E06C1" w:rsidRDefault="0083503F" w:rsidP="00CD7E9C">
            <w:pPr>
              <w:pStyle w:val="ListParagraph"/>
              <w:numPr>
                <w:ilvl w:val="0"/>
                <w:numId w:val="22"/>
              </w:numPr>
              <w:ind w:left="228" w:hanging="127"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</w:pP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 xml:space="preserve">เทคโนโลยีบรรจุภัณฑ์อาหารแบบใหม่ เช่น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antimicrobial film, novel biological-packaging </w:t>
            </w:r>
          </w:p>
          <w:p w14:paraId="6A1E9ECB" w14:textId="77777777" w:rsidR="0083503F" w:rsidRPr="000E06C1" w:rsidRDefault="0083503F" w:rsidP="00CD7E9C">
            <w:pPr>
              <w:pStyle w:val="ListParagraph"/>
              <w:numPr>
                <w:ilvl w:val="0"/>
                <w:numId w:val="22"/>
              </w:numPr>
              <w:ind w:left="228" w:hanging="127"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</w:pP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การลดคาร์บอนฟุตพรินท์ในอุตสาหกรรมอาหาร</w:t>
            </w:r>
          </w:p>
          <w:p w14:paraId="33BECAC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4395" w:type="dxa"/>
            <w:shd w:val="clear" w:color="auto" w:fill="auto"/>
          </w:tcPr>
          <w:p w14:paraId="3975355D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94" w:hanging="141"/>
              <w:contextualSpacing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</w:pP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lastRenderedPageBreak/>
              <w:t>การพัฒนาและผลิตส่วนผสมอาหาร อาหารแปรรูป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ทั้งในอาหารคน อาหารสัตว์ เพื่อให้มีกลิ่นรสสัมผัส หรือคุณสมบัติที่ดีขึ้น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มีอายุยาวนานขึ้นอย่างเด่นชัด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หรือมีฟังก์ชั่นพิเศษที่ดีต่อสุขภาพ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 </w:t>
            </w:r>
          </w:p>
          <w:p w14:paraId="608D1629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94" w:hanging="141"/>
              <w:contextualSpacing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</w:pP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การพัฒนาและผลิตอาหารทางการแพทย์และอาหารเฉพาะบุคคล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เช่น อาหารสำหรับผู้สูงอายุ</w:t>
            </w:r>
          </w:p>
          <w:p w14:paraId="1F9819E2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94" w:hanging="141"/>
              <w:contextualSpacing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</w:pP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การพัฒนาและผลิตส่วนประกอบฟังก์ชั่นและส่วนประกอบโปรตีนทางเลือกจากวัตถุดิบใหม่ที่ไม่เคยมีประวัติการบริโภคมาก่อน (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>Novel Food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) ต้องมีการวิจัยทดสอบความเป็นพิษ (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>toxicology test)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 xml:space="preserve"> หรือการประเมินความปลอดภัย (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>safety assessment)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 xml:space="preserve"> หรือต้องมีการวิจัยทางคลินิก (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>clinical trial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)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เพื่อกล่าวอ้างผลต่อสุขภาพ</w:t>
            </w:r>
          </w:p>
          <w:p w14:paraId="2925B7AA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94" w:hanging="141"/>
              <w:contextualSpacing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</w:pP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การแปรรูปผลิตภัณฑ์ที่ทำให้คุณสมบัติของโปรตีนจากพืชมีความคงตัวได้นาน มีการระบุชนิด หน้าที่ (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function)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และปริมาณโปรตีนที่ชัดเจน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 5 </w:t>
            </w:r>
            <w:r w:rsidRPr="000E06C1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 xml:space="preserve">ลำดับ </w:t>
            </w:r>
          </w:p>
          <w:p w14:paraId="2703AFF4" w14:textId="77777777" w:rsidR="0083503F" w:rsidRPr="00A72FDA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94" w:hanging="141"/>
              <w:contextualSpacing/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</w:pPr>
            <w:r w:rsidRPr="00A72FDA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lastRenderedPageBreak/>
              <w:t xml:space="preserve">การพัฒนากระบวนการผลิตเพื่อลดการใช้สารช่วยในการผลิตอาหาร </w:t>
            </w:r>
            <w:r w:rsidRPr="00A72FDA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(less ultra </w:t>
            </w:r>
            <w:r w:rsidRPr="00A72FDA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>หรือ</w:t>
            </w:r>
            <w:r w:rsidRPr="00A72FDA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lang w:eastAsia="ja-JP"/>
              </w:rPr>
              <w:t xml:space="preserve"> process food)</w:t>
            </w:r>
            <w:r w:rsidRPr="00A72FDA">
              <w:rPr>
                <w:rFonts w:ascii="TH Sarabun New" w:eastAsia="Yu Gothic" w:hAnsi="TH Sarabun New" w:cs="TH Sarabun New"/>
                <w:color w:val="000000"/>
                <w:kern w:val="2"/>
                <w:sz w:val="28"/>
                <w:cs/>
                <w:lang w:eastAsia="ja-JP"/>
              </w:rPr>
              <w:t xml:space="preserve"> ในขณะที่ยังคงรสชาติ และคุณสมบัติการเก็บรักษา</w:t>
            </w:r>
            <w:r w:rsidRPr="00A72FDA">
              <w:rPr>
                <w:rFonts w:ascii="TH Sarabun New" w:hAnsi="TH Sarabun New" w:cs="TH Sarabun New"/>
                <w:color w:val="000000"/>
                <w:sz w:val="28"/>
                <w:cs/>
              </w:rPr>
              <w:t>และโภชนาการ</w:t>
            </w:r>
          </w:p>
        </w:tc>
        <w:tc>
          <w:tcPr>
            <w:tcW w:w="3614" w:type="dxa"/>
            <w:shd w:val="clear" w:color="auto" w:fill="auto"/>
            <w:noWrap/>
          </w:tcPr>
          <w:p w14:paraId="5381EA26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</w:tr>
      <w:tr w:rsidR="0083503F" w:rsidRPr="000E06C1" w14:paraId="0E71999B" w14:textId="77777777" w:rsidTr="00CD7E9C">
        <w:trPr>
          <w:trHeight w:val="8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A9A8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</w:p>
          <w:p w14:paraId="633772B0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6137AFEA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8604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Advanced Materials Characterization Technology </w:t>
            </w:r>
          </w:p>
          <w:p w14:paraId="1B761169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เทคโนโลยีขั้นสูงในการวิเคราะห์เพื่อระบุคุณลักษณะเฉพาะของวัสดุ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A756" w14:textId="77777777" w:rsidR="0083503F" w:rsidRPr="000E06C1" w:rsidRDefault="0083503F" w:rsidP="00CD7E9C">
            <w:pPr>
              <w:spacing w:after="0" w:line="240" w:lineRule="auto"/>
              <w:ind w:left="49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การวิเคราะห์องค์ประกอบ โครงสร้างทางเคมี สมบัติ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ทางกล สมบัติเชิงฟิสิกส์ สมบัติเชิงชีวภาพ และสมบัติเชิง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นาโนของวัสดุด้วยเทคนิคต่าง ๆ ด้วยเทคโนโลยี ขั้นสูงหรือก้าวหน้า เพื่อระบุคุณลักษณะเฉพาะ</w:t>
            </w:r>
          </w:p>
          <w:p w14:paraId="17CE5EF1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0F14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การพัฒนาเทคนิคการวิเคราะห์ขั้นสูง</w:t>
            </w:r>
          </w:p>
          <w:p w14:paraId="6CD84FB3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การพัฒนาเทคนิคการเตรียมตัวอย่างเพื่อการวิเคราะห์ขั้นสูง</w:t>
            </w:r>
          </w:p>
          <w:p w14:paraId="41767346" w14:textId="77777777" w:rsidR="0083503F" w:rsidRPr="00A72FDA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72FDA">
              <w:rPr>
                <w:rFonts w:ascii="TH Sarabun New" w:hAnsi="TH Sarabun New" w:cs="TH Sarabun New"/>
                <w:color w:val="000000"/>
                <w:sz w:val="28"/>
                <w:cs/>
              </w:rPr>
              <w:t>การให้บริการวิเคราะห์สมบัติของ วัสดุด้วยเทคโนโลยีขั้นสูงหรือก้าวหน้า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117F9" w14:textId="77777777" w:rsidR="0083503F" w:rsidRPr="000E06C1" w:rsidRDefault="0083503F" w:rsidP="00CD7E9C">
            <w:pPr>
              <w:spacing w:after="0" w:line="240" w:lineRule="auto"/>
              <w:ind w:left="26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43DCEB9D" w14:textId="77777777" w:rsidTr="00CD7E9C">
        <w:trPr>
          <w:trHeight w:val="8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836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29A9" w14:textId="77777777" w:rsidR="0083503F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Advanced Material</w:t>
            </w:r>
            <w:r w:rsidRPr="000E06C1">
              <w:rPr>
                <w:rFonts w:ascii="TH Sarabun New" w:hAnsi="TH Sarabun New" w:cs="TH Sarabun New"/>
                <w:strike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Processes</w:t>
            </w:r>
          </w:p>
          <w:p w14:paraId="1681F0D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กระบวนการขึ้นรูปวัสดุ</w:t>
            </w:r>
          </w:p>
          <w:p w14:paraId="12005327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ด้วยเทคโนโลยีขั้นสูง</w:t>
            </w:r>
          </w:p>
          <w:p w14:paraId="3182AEC0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7D76BC56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1F1C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การขึ้นรูปชิ้นงานที่ต้องการเทคโนโลยีขั้นสูง ทั้งจากการใช้เทคโนโลยีการเชื่อมโลหะ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welding)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งานหล่อโลหะ งานหล่อเซรามิกส์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casting)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การขึ้นรูป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forging)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การผลิตเครื่องมือ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tooling)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การตัดโลหะ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cutting)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และงานหลอมโลหะ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melting)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เช่น การทำให้รูปร่างให้ความเที่ยงตรงสูง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precision)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การขึ้นรูปชิ้นงานขนาดเล็กระดับไมโครเมตร นาโนเมตร การขึ้นรูป</w:t>
            </w:r>
            <w:r w:rsidRPr="000E06C1">
              <w:rPr>
                <w:rFonts w:ascii="TH Sarabun New" w:hAnsi="TH Sarabun New" w:cs="TH Sarabun New"/>
                <w:color w:val="000000"/>
                <w:spacing w:val="-6"/>
                <w:sz w:val="28"/>
                <w:cs/>
              </w:rPr>
              <w:t>วัสดุมีรูพรุนแบบต่างๆ ลำดับขั้น (</w:t>
            </w:r>
            <w:r w:rsidRPr="000E06C1">
              <w:rPr>
                <w:rFonts w:ascii="TH Sarabun New" w:hAnsi="TH Sarabun New" w:cs="TH Sarabun New"/>
                <w:color w:val="000000"/>
                <w:spacing w:val="-6"/>
                <w:sz w:val="28"/>
              </w:rPr>
              <w:t>porous structure)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การขึ้นรูปชิ้นงานที่มีรูปร่างใกล้เคียง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รูปร่างสุดท้าย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near-net shape)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การขึ้นรูปเหล็กกล้าที่มีความแข็งแรงสูงระดับกิกะปาสคาล การผลิตแม่พิมพ์และขึ้นรูปชิ้นส่วนที่มีความแม่นยำสูง เช่น เลนส์ หรือ ไดโอดเปล่งแสง เป็นต้น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565B" w14:textId="77777777" w:rsidR="0083503F" w:rsidRPr="000E06C1" w:rsidRDefault="0083503F" w:rsidP="00CD7E9C">
            <w:pPr>
              <w:pStyle w:val="ListParagraph"/>
              <w:numPr>
                <w:ilvl w:val="0"/>
                <w:numId w:val="4"/>
              </w:numPr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การพัฒนาผลิตภัณฑ์ที่ทำจากวัสดุใหม่</w:t>
            </w:r>
          </w:p>
          <w:p w14:paraId="685FAB16" w14:textId="77777777" w:rsidR="0083503F" w:rsidRPr="000E06C1" w:rsidRDefault="0083503F" w:rsidP="00CD7E9C">
            <w:pPr>
              <w:pStyle w:val="ListParagraph"/>
              <w:numPr>
                <w:ilvl w:val="0"/>
                <w:numId w:val="4"/>
              </w:numPr>
              <w:tabs>
                <w:tab w:val="left" w:pos="311"/>
              </w:tabs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การพัฒนากรรมวิธีการขึ้นรูป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injection molding)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วัสดุโลหะ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the metal injection molding : MIM)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เซรามิกส์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the ceramic injection molding : CIM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) </w:t>
            </w:r>
          </w:p>
          <w:p w14:paraId="39335684" w14:textId="77777777" w:rsidR="0083503F" w:rsidRDefault="0083503F" w:rsidP="00CD7E9C">
            <w:pPr>
              <w:pStyle w:val="ListParagraph"/>
              <w:numPr>
                <w:ilvl w:val="0"/>
                <w:numId w:val="4"/>
              </w:numPr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การพัฒนาอลูมิเนียมหรือแมงกานีสหล่อผสม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casting)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และการขึ้นรูปชิ้นงานคาร์บอนไฟเบอร์ หรือ กราฟีน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graphene)</w:t>
            </w:r>
          </w:p>
          <w:p w14:paraId="018AD289" w14:textId="77777777" w:rsidR="0083503F" w:rsidRPr="00A72FDA" w:rsidRDefault="0083503F" w:rsidP="00CD7E9C">
            <w:pPr>
              <w:pStyle w:val="ListParagraph"/>
              <w:numPr>
                <w:ilvl w:val="0"/>
                <w:numId w:val="4"/>
              </w:numPr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72FDA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การผลิตและขึ้นรูปเหล็กกล้าความแข็งแรงสูง (</w:t>
            </w:r>
            <w:r w:rsidRPr="00A72FDA">
              <w:rPr>
                <w:rFonts w:ascii="TH Sarabun New" w:hAnsi="TH Sarabun New" w:cs="TH Sarabun New"/>
                <w:color w:val="000000"/>
                <w:sz w:val="28"/>
              </w:rPr>
              <w:t xml:space="preserve">high tensile strength steel)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B774F" w14:textId="77777777" w:rsidR="0083503F" w:rsidRPr="000E06C1" w:rsidRDefault="0083503F" w:rsidP="00CD7E9C">
            <w:pPr>
              <w:spacing w:after="0" w:line="240" w:lineRule="auto"/>
              <w:ind w:left="26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1E6BF358" w14:textId="77777777" w:rsidTr="00CD7E9C">
        <w:trPr>
          <w:trHeight w:val="8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CA2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945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Advanced Membrane Technology</w:t>
            </w:r>
          </w:p>
          <w:p w14:paraId="47A13EC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เทคโนโลยีเมมเบรนขั้นสูง</w:t>
            </w:r>
          </w:p>
          <w:p w14:paraId="0FF1E6C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5620" w14:textId="77777777" w:rsidR="0083503F" w:rsidRPr="000E06C1" w:rsidRDefault="0083503F" w:rsidP="00CD7E9C">
            <w:pPr>
              <w:pStyle w:val="ListParagraph"/>
              <w:numPr>
                <w:ilvl w:val="0"/>
                <w:numId w:val="24"/>
              </w:numPr>
              <w:tabs>
                <w:tab w:val="left" w:pos="228"/>
              </w:tabs>
              <w:ind w:left="228" w:right="99" w:hanging="142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การพัฒนาและผลิตแผ่นเมมเบรนขั้นสูง</w:t>
            </w:r>
          </w:p>
          <w:p w14:paraId="62AAE58F" w14:textId="77777777" w:rsidR="0083503F" w:rsidRPr="000E06C1" w:rsidRDefault="0083503F" w:rsidP="00CD7E9C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228" w:hanging="142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กระบวนการกรองสารโดยใช้แผ่นเมมเบรนขั้นสูงในการแยกสารที่ทำของไหลให้บริสุทธิ์ สกัด กลั่น แยกโลหะหรืออิออนในของไหล โดยการใช้เมมเบรนระดับนาโน หรือเมมเบรนขั้นสูงแบบอื่น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9A48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การพัฒนาระบบตรวจสอบคุณภาพน้ำและอากาศ</w:t>
            </w:r>
          </w:p>
          <w:p w14:paraId="106C9540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การตรวจสอบสารตกค้างที่เป็นโลหะหนักและ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  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สารตกค้างทางชีวภาพ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การบำบัดน้ำเสีย</w:t>
            </w:r>
          </w:p>
          <w:p w14:paraId="30A66A9A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การพัฒนาและผลิตไส้กรองที่เพิ่มสมบัติพิเศษ รวมถึงวัสดุเมมเบรนใหม่ที่สามารถคัดกรองก๊าซ ต่าง ๆ</w:t>
            </w:r>
          </w:p>
          <w:p w14:paraId="7B54722E" w14:textId="77777777" w:rsidR="0083503F" w:rsidRPr="000E06C1" w:rsidRDefault="0083503F" w:rsidP="00CD7E9C">
            <w:pPr>
              <w:pStyle w:val="ListParagraph"/>
              <w:numPr>
                <w:ilvl w:val="0"/>
                <w:numId w:val="19"/>
              </w:numPr>
              <w:tabs>
                <w:tab w:val="left" w:pos="313"/>
              </w:tabs>
              <w:ind w:left="316" w:right="99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การใช้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Nano Membrane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สำหรับลดซัลเฟตและแมกนีเซียมในน้ำ (ลดน้ำกระด้าง)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D3F8D" w14:textId="77777777" w:rsidR="0083503F" w:rsidRPr="000E06C1" w:rsidRDefault="0083503F" w:rsidP="00CD7E9C">
            <w:pPr>
              <w:spacing w:after="0" w:line="240" w:lineRule="auto"/>
              <w:ind w:left="26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08ED87FF" w14:textId="77777777" w:rsidTr="00CD7E9C">
        <w:trPr>
          <w:trHeight w:val="8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38D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104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Advanced Sensor Technology</w:t>
            </w:r>
          </w:p>
          <w:p w14:paraId="11E47564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เทคโนโลยีเซนเซอร์ขั้นสูง</w:t>
            </w:r>
          </w:p>
          <w:p w14:paraId="047846C3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lang w:val="en-GB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5A9E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เทคโนโลยีขั้นสูงที่ใช้เพื่อการตรวจวัด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วิเคราะห์และแสดงผลในลักษณะของสัญญาณ เช่น การเปลี่ยนแปลงของแสง สี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การเปลี่ยนแปลงมวล อุณหภูมิ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ที่เกิดขึ้นจากปฏิกิริยาของสารที่ต้องการวัดกับตัวทำปฏิกิริยาที่จำเพาะ เช่น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เอนไซม์ โมโนโคลนอลแอนติบอดี และสารเคมี จากนั้นส่งผ่านข้อมูลของผลที่วัดได้ไปยังเครื่องแปลงสัญญาณให้เป็นสัญญาณไฟฟ้า และนำเสนอโดยระบบประมวลผลและแสดงผล เทคโนโลยีนี้ทำให้การตรวจวัดและวิเคราะห์ ทำได้ง่ายและรวดเร็ว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2695" w14:textId="77777777" w:rsidR="0083503F" w:rsidRPr="000E06C1" w:rsidRDefault="0083503F" w:rsidP="00CD7E9C">
            <w:pPr>
              <w:spacing w:after="0" w:line="240" w:lineRule="auto"/>
              <w:ind w:left="46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การพัฒนาและผลิตเซนเซอร์ เช่น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เซนเซอร์และระบบการตรวจสอบสารเคมีตกค้าง การตรวจสอบโลหะหนัก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การประยุกต์ใช้อนุภาคนาโนในการคัดกรองหรือแยกเซลล์หรือโมเลกุลเพื่อตรวจสอบเชื้อจุลินทรีย์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8EB08" w14:textId="77777777" w:rsidR="0083503F" w:rsidRPr="000E06C1" w:rsidRDefault="0083503F" w:rsidP="00CD7E9C">
            <w:pPr>
              <w:spacing w:after="0" w:line="240" w:lineRule="auto"/>
              <w:ind w:left="57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339D6A8F" w14:textId="77777777" w:rsidTr="00CD7E9C">
        <w:trPr>
          <w:trHeight w:val="8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FF4E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199F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lang w:val="en-GB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lang w:val="en-GB"/>
              </w:rPr>
              <w:t>Aerospace</w:t>
            </w:r>
          </w:p>
          <w:p w14:paraId="1CCCAAC7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Technology</w:t>
            </w:r>
          </w:p>
          <w:p w14:paraId="72C048BD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เทคโนโลยีการบินและอวกาศ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808E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เทคโนโลยีที่มีการนำองค์ความรู้ทางวิทยาศาสตร์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br/>
              <w:t>มาประยุกต์ใช้เพื่อให้เกิดประโยชน์กับอุตสาหกรรม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br/>
              <w:t>การบินและอวกาศในด้านต่าง ๆ เช่น การผลิตชิ้นส่วน   อากาศยาน การซ่อมบำรุงอากาศยาน การสำรวจอวกาศ การพัฒนายานพาหนะและอุปกรณ์ในอวกาศ การทดลองในอวกาศ การประยุกต์ใช้จากข้อมูลจากดาวเทียม เป็นต้น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B834" w14:textId="77777777" w:rsidR="0083503F" w:rsidRPr="00945729" w:rsidRDefault="0083503F" w:rsidP="00CD7E9C">
            <w:pPr>
              <w:pStyle w:val="ListParagraph"/>
              <w:numPr>
                <w:ilvl w:val="0"/>
                <w:numId w:val="16"/>
              </w:numPr>
              <w:tabs>
                <w:tab w:val="left" w:pos="240"/>
              </w:tabs>
              <w:ind w:left="240" w:hanging="141"/>
              <w:rPr>
                <w:rFonts w:ascii="TH Sarabun New" w:hAnsi="TH Sarabun New" w:cs="TH Sarabun New"/>
                <w:sz w:val="28"/>
              </w:rPr>
            </w:pPr>
            <w:r w:rsidRPr="00945729">
              <w:rPr>
                <w:rFonts w:ascii="TH Sarabun New" w:hAnsi="TH Sarabun New" w:cs="TH Sarabun New"/>
                <w:sz w:val="28"/>
                <w:cs/>
              </w:rPr>
              <w:t>การออกแบบและพัฒนาระบบ ซอฟต์แวร์หรือ</w:t>
            </w:r>
            <w:r w:rsidRPr="00945729">
              <w:rPr>
                <w:rFonts w:ascii="TH Sarabun New" w:hAnsi="TH Sarabun New" w:cs="TH Sarabun New" w:hint="cs"/>
                <w:sz w:val="28"/>
                <w:cs/>
              </w:rPr>
              <w:t xml:space="preserve">        </w:t>
            </w:r>
            <w:r w:rsidRPr="00945729">
              <w:rPr>
                <w:rFonts w:ascii="TH Sarabun New" w:hAnsi="TH Sarabun New" w:cs="TH Sarabun New"/>
                <w:sz w:val="28"/>
                <w:cs/>
              </w:rPr>
              <w:t xml:space="preserve">แอปพลิเคชัน ที่เกิดจากการประยุกต์ใช้ข้อมูลดาวเทียม และสถานีภาคพื้นดิน </w:t>
            </w:r>
          </w:p>
          <w:p w14:paraId="5A427CF4" w14:textId="77777777" w:rsidR="0083503F" w:rsidRPr="00945729" w:rsidRDefault="0083503F" w:rsidP="00CD7E9C">
            <w:pPr>
              <w:pStyle w:val="ListParagraph"/>
              <w:numPr>
                <w:ilvl w:val="0"/>
                <w:numId w:val="16"/>
              </w:numPr>
              <w:tabs>
                <w:tab w:val="left" w:pos="240"/>
              </w:tabs>
              <w:ind w:left="240" w:hanging="141"/>
              <w:rPr>
                <w:rFonts w:ascii="TH Sarabun New" w:hAnsi="TH Sarabun New" w:cs="TH Sarabun New"/>
                <w:sz w:val="28"/>
              </w:rPr>
            </w:pPr>
            <w:r w:rsidRPr="00945729">
              <w:rPr>
                <w:rFonts w:ascii="TH Sarabun New" w:hAnsi="TH Sarabun New" w:cs="TH Sarabun New"/>
                <w:sz w:val="28"/>
                <w:cs/>
              </w:rPr>
              <w:t>การพัฒนา ผลิต หรือซ่อมเครื่องใช้ หรืออุปกรณ์ที่ใช้งานในอวกาศ เช่น เครื่องพิมพ์อาหาร สามมิติ ระบบรีไซเคิลน้ำ อาหาร เสื้อผ้า เครื่องเขียน</w:t>
            </w:r>
            <w:r w:rsidRPr="00945729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945729">
              <w:rPr>
                <w:rFonts w:ascii="TH Sarabun New" w:hAnsi="TH Sarabun New" w:cs="TH Sarabun New"/>
                <w:sz w:val="28"/>
                <w:cs/>
              </w:rPr>
              <w:t>เป็นต้น</w:t>
            </w:r>
          </w:p>
          <w:p w14:paraId="43C08338" w14:textId="77777777" w:rsidR="0083503F" w:rsidRPr="000E06C1" w:rsidRDefault="0083503F" w:rsidP="00CD7E9C">
            <w:pPr>
              <w:pStyle w:val="ListParagraph"/>
              <w:numPr>
                <w:ilvl w:val="0"/>
                <w:numId w:val="16"/>
              </w:numPr>
              <w:tabs>
                <w:tab w:val="left" w:pos="240"/>
                <w:tab w:val="left" w:pos="382"/>
              </w:tabs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945729">
              <w:rPr>
                <w:rFonts w:ascii="TH Sarabun New" w:hAnsi="TH Sarabun New" w:cs="TH Sarabun New"/>
                <w:sz w:val="28"/>
                <w:cs/>
              </w:rPr>
              <w:t xml:space="preserve">การออกแบบและพัฒนาดาวเทียมขนาดเล็ก เช่น </w:t>
            </w:r>
            <w:r w:rsidRPr="00945729">
              <w:rPr>
                <w:rFonts w:ascii="TH Sarabun New" w:hAnsi="TH Sarabun New" w:cs="TH Sarabun New"/>
                <w:sz w:val="28"/>
              </w:rPr>
              <w:t xml:space="preserve">CubeSat </w:t>
            </w:r>
            <w:r w:rsidRPr="00945729">
              <w:rPr>
                <w:rFonts w:ascii="TH Sarabun New" w:hAnsi="TH Sarabun New" w:cs="TH Sarabun New"/>
                <w:sz w:val="28"/>
                <w:cs/>
              </w:rPr>
              <w:t>และระบบปล่อยดาวเทียม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ขนาดเล็ก</w:t>
            </w:r>
          </w:p>
          <w:p w14:paraId="4B76C85F" w14:textId="77777777" w:rsidR="0083503F" w:rsidRPr="000E06C1" w:rsidRDefault="0083503F" w:rsidP="00CD7E9C">
            <w:pPr>
              <w:pStyle w:val="ListParagraph"/>
              <w:numPr>
                <w:ilvl w:val="0"/>
                <w:numId w:val="14"/>
              </w:numPr>
              <w:tabs>
                <w:tab w:val="left" w:pos="240"/>
                <w:tab w:val="left" w:pos="382"/>
              </w:tabs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การพัฒนาระบบการลงจอดของยานอวกาศ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human landing system)</w:t>
            </w:r>
          </w:p>
          <w:p w14:paraId="26F1B3DD" w14:textId="77777777" w:rsidR="0083503F" w:rsidRPr="000E06C1" w:rsidRDefault="0083503F" w:rsidP="00CD7E9C">
            <w:pPr>
              <w:pStyle w:val="ListParagraph"/>
              <w:numPr>
                <w:ilvl w:val="0"/>
                <w:numId w:val="14"/>
              </w:numPr>
              <w:tabs>
                <w:tab w:val="left" w:pos="240"/>
                <w:tab w:val="left" w:pos="382"/>
              </w:tabs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การให้บริการอินเทอร์เน็ตจากดาวเทียม</w:t>
            </w:r>
          </w:p>
          <w:p w14:paraId="218DE67A" w14:textId="77777777" w:rsidR="0083503F" w:rsidRPr="000E06C1" w:rsidRDefault="0083503F" w:rsidP="00CD7E9C">
            <w:pPr>
              <w:pStyle w:val="ListParagraph"/>
              <w:numPr>
                <w:ilvl w:val="0"/>
                <w:numId w:val="14"/>
              </w:numPr>
              <w:tabs>
                <w:tab w:val="left" w:pos="240"/>
              </w:tabs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การทดลองในอวกาศ เช่น การเพาะเลี้ยงโปรตีนในอวกาศ เป็นต้น</w:t>
            </w:r>
          </w:p>
          <w:p w14:paraId="5BCF8AD8" w14:textId="77777777" w:rsidR="0083503F" w:rsidRPr="000E06C1" w:rsidRDefault="0083503F" w:rsidP="00CD7E9C">
            <w:pPr>
              <w:pStyle w:val="ListParagraph"/>
              <w:numPr>
                <w:ilvl w:val="0"/>
                <w:numId w:val="14"/>
              </w:numPr>
              <w:tabs>
                <w:tab w:val="left" w:pos="240"/>
              </w:tabs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การพัฒนา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platform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ระบบข้อมูลดาวเทียมเพื่อให้บริการแผนที่</w:t>
            </w:r>
          </w:p>
          <w:p w14:paraId="440E66F9" w14:textId="77777777" w:rsidR="0083503F" w:rsidRPr="000E06C1" w:rsidRDefault="0083503F" w:rsidP="00CD7E9C">
            <w:pPr>
              <w:pStyle w:val="ListParagraph"/>
              <w:numPr>
                <w:ilvl w:val="0"/>
                <w:numId w:val="14"/>
              </w:numPr>
              <w:tabs>
                <w:tab w:val="left" w:pos="240"/>
              </w:tabs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 หรือให้บริการระบบขนส่งในอวกาศ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หรือระบบควบคุมภารกิจขนส่ง</w:t>
            </w:r>
          </w:p>
          <w:p w14:paraId="77912483" w14:textId="77777777" w:rsidR="0083503F" w:rsidRPr="000E06C1" w:rsidRDefault="0083503F" w:rsidP="00CD7E9C">
            <w:pPr>
              <w:pStyle w:val="ListParagraph"/>
              <w:numPr>
                <w:ilvl w:val="0"/>
                <w:numId w:val="14"/>
              </w:numPr>
              <w:tabs>
                <w:tab w:val="left" w:pos="240"/>
                <w:tab w:val="left" w:pos="312"/>
              </w:tabs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การผลิตอากาศยาน หรือชิ้นส่วนอากาศยาน </w:t>
            </w:r>
          </w:p>
          <w:p w14:paraId="1632AF6D" w14:textId="77777777" w:rsidR="0083503F" w:rsidRPr="000E06C1" w:rsidRDefault="0083503F" w:rsidP="00CD7E9C">
            <w:pPr>
              <w:pStyle w:val="ListParagraph"/>
              <w:numPr>
                <w:ilvl w:val="0"/>
                <w:numId w:val="14"/>
              </w:numPr>
              <w:tabs>
                <w:tab w:val="left" w:pos="240"/>
                <w:tab w:val="left" w:pos="312"/>
              </w:tabs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การซ่อมบำรุงอากาศยาน หรือชิ้นส่วนอากาศยาน</w:t>
            </w:r>
          </w:p>
          <w:p w14:paraId="3180A990" w14:textId="77777777" w:rsidR="0083503F" w:rsidRPr="000E06C1" w:rsidRDefault="0083503F" w:rsidP="00CD7E9C">
            <w:pPr>
              <w:pStyle w:val="ListParagraph"/>
              <w:numPr>
                <w:ilvl w:val="0"/>
                <w:numId w:val="14"/>
              </w:numPr>
              <w:tabs>
                <w:tab w:val="left" w:pos="240"/>
                <w:tab w:val="left" w:pos="312"/>
              </w:tabs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การผลิตอุปกรณ์เกี่ยวกับอวกาศ เช่น ยานอวกาศ ดาวเทียม ระบบขับเคลื่อนจรวดนำส่งและยานอวกาศ เป็นต้น</w:t>
            </w:r>
          </w:p>
          <w:p w14:paraId="2FF5BF4C" w14:textId="77777777" w:rsidR="0083503F" w:rsidRPr="000E06C1" w:rsidRDefault="0083503F" w:rsidP="00CD7E9C">
            <w:pPr>
              <w:pStyle w:val="ListParagraph"/>
              <w:numPr>
                <w:ilvl w:val="0"/>
                <w:numId w:val="14"/>
              </w:numPr>
              <w:tabs>
                <w:tab w:val="left" w:pos="240"/>
                <w:tab w:val="left" w:pos="312"/>
              </w:tabs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การผลิตอุปกรณ์ซ่อมบำรุงและงานบริการภาคพื้น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Ground Support Equipment)</w:t>
            </w:r>
          </w:p>
          <w:p w14:paraId="01B8931E" w14:textId="77777777" w:rsidR="0083503F" w:rsidRPr="000E06C1" w:rsidRDefault="0083503F" w:rsidP="00CD7E9C">
            <w:pPr>
              <w:pStyle w:val="ListParagraph"/>
              <w:numPr>
                <w:ilvl w:val="0"/>
                <w:numId w:val="14"/>
              </w:numPr>
              <w:tabs>
                <w:tab w:val="left" w:pos="240"/>
                <w:tab w:val="left" w:pos="312"/>
              </w:tabs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การผลิตชิ้นส่วน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Mechanical Parts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และ/หรือ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Electronic Parts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สำหรับดาวเทียมหรือวัตถุอวกาศในรูปแบบต่างๆ </w:t>
            </w:r>
          </w:p>
          <w:p w14:paraId="20F08479" w14:textId="77777777" w:rsidR="0083503F" w:rsidRPr="000E06C1" w:rsidRDefault="0083503F" w:rsidP="00CD7E9C">
            <w:pPr>
              <w:pStyle w:val="ListParagraph"/>
              <w:numPr>
                <w:ilvl w:val="0"/>
                <w:numId w:val="14"/>
              </w:numPr>
              <w:tabs>
                <w:tab w:val="left" w:pos="240"/>
                <w:tab w:val="left" w:pos="312"/>
              </w:tabs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การประยุกต์ใช้ข้อมูลจากดาวเทียม เช่น การเกษตร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การบริหารจัดการด้านภัยพิบัติ ตัวอย่างได้แก่ การคาดการณ์ผลผลิต การเฝ้าระวังพืชและเตือนภัยโรคพืช ศัตรูพืช หรือวัชพืช การจัดการฟาร์ม น้ำ ดิน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      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การประกันภัยพืชผล และการประเมินความ สามารถในการชาระหนี้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credit scoring)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ด้านการเกษตร เป็นต้น</w:t>
            </w:r>
          </w:p>
          <w:p w14:paraId="4616CDA2" w14:textId="77777777" w:rsidR="0083503F" w:rsidRDefault="0083503F" w:rsidP="00CD7E9C">
            <w:pPr>
              <w:pStyle w:val="ListParagraph"/>
              <w:numPr>
                <w:ilvl w:val="0"/>
                <w:numId w:val="14"/>
              </w:numPr>
              <w:tabs>
                <w:tab w:val="left" w:pos="240"/>
                <w:tab w:val="left" w:pos="312"/>
              </w:tabs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การออกแบบและพัฒนาอุปกรณ์ตรวจวัดระยะไกล และการแปรผล เช่น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satellite remote sensing</w:t>
            </w:r>
          </w:p>
          <w:p w14:paraId="73DB88C1" w14:textId="77777777" w:rsidR="0083503F" w:rsidRPr="00945729" w:rsidRDefault="0083503F" w:rsidP="00CD7E9C">
            <w:pPr>
              <w:pStyle w:val="ListParagraph"/>
              <w:numPr>
                <w:ilvl w:val="0"/>
                <w:numId w:val="14"/>
              </w:numPr>
              <w:tabs>
                <w:tab w:val="left" w:pos="240"/>
                <w:tab w:val="left" w:pos="312"/>
              </w:tabs>
              <w:ind w:left="240" w:hanging="141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945729">
              <w:rPr>
                <w:rFonts w:ascii="TH Sarabun New" w:hAnsi="TH Sarabun New" w:cs="TH Sarabun New"/>
                <w:color w:val="000000"/>
                <w:sz w:val="28"/>
                <w:cs/>
              </w:rPr>
              <w:t>การสนับสนุน เช่น ห้องปฏิบัติการเพื่อการทดสอบดาวเทียมและวัตถุอวกาศ และ/หรือการรับรองมาตรฐานชิ้นส่วน เป็นต้น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A4A33" w14:textId="77777777" w:rsidR="0083503F" w:rsidRPr="000E06C1" w:rsidRDefault="0083503F" w:rsidP="00CD7E9C">
            <w:pPr>
              <w:pStyle w:val="ListParagraph"/>
              <w:tabs>
                <w:tab w:val="left" w:pos="240"/>
                <w:tab w:val="left" w:pos="312"/>
              </w:tabs>
              <w:ind w:left="24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2194034B" w14:textId="77777777" w:rsidTr="00CD7E9C">
        <w:trPr>
          <w:trHeight w:val="80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390DB63C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12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14:paraId="5E14DDCF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Artificial Intelligence (AI) Technology</w:t>
            </w:r>
          </w:p>
          <w:p w14:paraId="618E2903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เทคโนโลยีปัญญาประดิษฐ์</w:t>
            </w:r>
          </w:p>
          <w:p w14:paraId="25C837A0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</w:tcPr>
          <w:p w14:paraId="0D0ABF4F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การพัฒนาระบบคอมพิวเตอร์ให้มีความสามารถในการแก้ไขปัญหาได้ใกล้เคียง เท่ากับ หรือดีกว่ามนุษย์ สามารถแยกแยะจัดกลุ่มจำแนกสิ่งต่าง ๆ และให้คำตอบในรูปแบบภาษา ภาพ หรือเสียงได้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7059E66E" w14:textId="77777777" w:rsidR="0083503F" w:rsidRPr="000E06C1" w:rsidRDefault="0083503F" w:rsidP="00CD7E9C">
            <w:pPr>
              <w:numPr>
                <w:ilvl w:val="0"/>
                <w:numId w:val="11"/>
              </w:numPr>
              <w:spacing w:after="0" w:line="240" w:lineRule="auto"/>
              <w:ind w:left="299" w:right="99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การพัฒนาระบบผู้เชี่ยวชาญ ให้คำแนะนำในการจัดการปัญหา โดยอาศัยความรู้ของผู้เชี่ยวชาญที่โปรแกรมไว้</w:t>
            </w:r>
          </w:p>
          <w:p w14:paraId="43E9F4A9" w14:textId="77777777" w:rsidR="0083503F" w:rsidRPr="000E06C1" w:rsidRDefault="0083503F" w:rsidP="00CD7E9C">
            <w:pPr>
              <w:numPr>
                <w:ilvl w:val="0"/>
                <w:numId w:val="11"/>
              </w:numPr>
              <w:spacing w:after="0" w:line="240" w:lineRule="auto"/>
              <w:ind w:left="299" w:right="99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การพัฒนาระบบคอมพิวเตอร์ที่สามารถกระทำ หรือจำลองการทำงานของสมองมนุษย์ได้</w:t>
            </w:r>
          </w:p>
          <w:p w14:paraId="015BC40D" w14:textId="77777777" w:rsidR="0083503F" w:rsidRPr="000E06C1" w:rsidRDefault="0083503F" w:rsidP="00CD7E9C">
            <w:pPr>
              <w:numPr>
                <w:ilvl w:val="0"/>
                <w:numId w:val="11"/>
              </w:numPr>
              <w:spacing w:after="0" w:line="240" w:lineRule="auto"/>
              <w:ind w:left="299" w:right="99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การพัฒนาปัญญาประดิษฐ์ที่ช่วยในการสร้างทาง เลือกจำนวนมากในการแก้ปัญหา รวมทั้งทางเลือกที่ดีที่สุด</w:t>
            </w:r>
          </w:p>
          <w:p w14:paraId="387CD33B" w14:textId="77777777" w:rsidR="0083503F" w:rsidRPr="000E06C1" w:rsidRDefault="0083503F" w:rsidP="00CD7E9C">
            <w:pPr>
              <w:numPr>
                <w:ilvl w:val="0"/>
                <w:numId w:val="11"/>
              </w:numPr>
              <w:spacing w:after="0" w:line="240" w:lineRule="auto"/>
              <w:ind w:left="299" w:right="99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การพัฒนาระบบการประมวลภาษาธรรมชาติที่ทำให้คอมพิวเตอร์เข้าใจและโต้ตอบกับคำสั่ง หรือข้อความที่เป็นภาษา “ธรรมชาติ” ของมนุษย์ได้</w:t>
            </w:r>
          </w:p>
          <w:p w14:paraId="27C0543B" w14:textId="77777777" w:rsidR="0083503F" w:rsidRDefault="0083503F" w:rsidP="00CD7E9C">
            <w:pPr>
              <w:numPr>
                <w:ilvl w:val="0"/>
                <w:numId w:val="11"/>
              </w:numPr>
              <w:spacing w:after="0" w:line="240" w:lineRule="auto"/>
              <w:ind w:left="299" w:right="99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การพัฒนาระบบการเรียนรู้ โดยทำให้คอมพิวเตอร์สามารถเรียนรู้จากประสบการณ์ โดยสามารถโต้ตอบ หรือมีปฏิกิริยากับสถานการณ์แวดล้อมได้</w:t>
            </w:r>
          </w:p>
          <w:p w14:paraId="186C198D" w14:textId="77777777" w:rsidR="0083503F" w:rsidRPr="00945729" w:rsidRDefault="0083503F" w:rsidP="00CD7E9C">
            <w:pPr>
              <w:numPr>
                <w:ilvl w:val="0"/>
                <w:numId w:val="11"/>
              </w:numPr>
              <w:spacing w:after="0" w:line="240" w:lineRule="auto"/>
              <w:ind w:left="299" w:right="99" w:hanging="142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945729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การพัฒนาระบบการมองเห็นที่คอมพิวเตอร์สามารถบันทึกเก็บรักษาและจัดการกับภาษาที่มองเห็น หรือรูปภาพได้ อาจนำระบบนี้มาใช้ในการวิเคราะห์รอย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945729">
              <w:rPr>
                <w:rFonts w:ascii="TH Sarabun New" w:hAnsi="TH Sarabun New" w:cs="TH Sarabun New"/>
                <w:color w:val="000000"/>
                <w:sz w:val="28"/>
                <w:cs/>
              </w:rPr>
              <w:t>นิ้วมือ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1CFFF5" w14:textId="77777777" w:rsidR="0083503F" w:rsidRPr="000E06C1" w:rsidRDefault="0083503F" w:rsidP="00CD7E9C">
            <w:pPr>
              <w:tabs>
                <w:tab w:val="left" w:pos="198"/>
              </w:tabs>
              <w:spacing w:after="0" w:line="240" w:lineRule="auto"/>
              <w:ind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45E94A73" w14:textId="77777777" w:rsidTr="00CD7E9C">
        <w:trPr>
          <w:trHeight w:val="80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464F0AF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14:paraId="6163B051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Automation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Technology</w:t>
            </w:r>
          </w:p>
          <w:p w14:paraId="486FFB6D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เทคโนโลยีระบบอัตโนมัติ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</w:tcPr>
          <w:p w14:paraId="0B0D62F0" w14:textId="77777777" w:rsidR="0083503F" w:rsidRPr="000E06C1" w:rsidRDefault="0083503F" w:rsidP="00CD7E9C">
            <w:pPr>
              <w:pStyle w:val="ListParagraph"/>
              <w:numPr>
                <w:ilvl w:val="0"/>
                <w:numId w:val="8"/>
              </w:numPr>
              <w:ind w:left="191" w:right="99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การทำให้เครื่องจักร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/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อุปกรณ์ และซอฟต์แวร์ ทำงานโดยอัตโนมัติจากคำสั่งคอมพิวเตอร์สารสนเทศ และเชื่อมต่อข้อมูลกัน </w:t>
            </w:r>
          </w:p>
          <w:p w14:paraId="1B99389A" w14:textId="77777777" w:rsidR="0083503F" w:rsidRPr="00163E87" w:rsidRDefault="0083503F" w:rsidP="00CD7E9C">
            <w:pPr>
              <w:pStyle w:val="ListParagraph"/>
              <w:numPr>
                <w:ilvl w:val="0"/>
                <w:numId w:val="8"/>
              </w:numPr>
              <w:ind w:left="191" w:right="99" w:hanging="142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การทำให้เครื่องจักร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/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อุปกรณ์ และซอฟต์แวร์ สามารถทำงานได้เอง โดยอัตโนมัติ ด้วยความถูกต้อง เที่ยงตรง แม่นยำ และ รวดเร็ว เครื่องจักรเป็นได้ทั้งเครื่องจักรในกระบวนการผลิตและตัวผลิตภัณฑ์เอง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601D3440" w14:textId="77777777" w:rsidR="0083503F" w:rsidRPr="000E06C1" w:rsidRDefault="0083503F" w:rsidP="00CD7E9C">
            <w:pPr>
              <w:numPr>
                <w:ilvl w:val="0"/>
                <w:numId w:val="11"/>
              </w:numPr>
              <w:tabs>
                <w:tab w:val="left" w:pos="313"/>
              </w:tabs>
              <w:spacing w:after="0" w:line="240" w:lineRule="auto"/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การให้บริการออกแบบและผลิตเครื่องจักรเฉพาะทาง การปรับปรุงกระบวนการผลิตเพื่อเพิ่มคุณภาพ ความแม่นยำและประสิทธิภาพที่จะต้องมีการเชื่อมโยงเครื่องมือหรือเครื่องจักรเข้าด้วยกัน เช่น เครื่องจักร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 xml:space="preserve">สำหรับงานอุตสาหกรรม เครื่องตรวจ สอบชิ้นงานอัตโนมัติ และเครื่องช่วยประกอบชิ้นงานอัตโนมัติ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เป็นต้น</w:t>
            </w:r>
          </w:p>
          <w:p w14:paraId="5B6A5FF4" w14:textId="77777777" w:rsidR="0083503F" w:rsidRDefault="0083503F" w:rsidP="00CD7E9C">
            <w:pPr>
              <w:numPr>
                <w:ilvl w:val="0"/>
                <w:numId w:val="11"/>
              </w:numPr>
              <w:tabs>
                <w:tab w:val="left" w:pos="172"/>
              </w:tabs>
              <w:spacing w:after="0" w:line="240" w:lineRule="auto"/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การพัฒนาอุปกรณ์สำหรับประกอบระบบอัตโนมัติ เช่น ระบบควบคุม เซ็นเซอร์ โมดูลสื่อสาร และมอเตอร์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เป็นต้น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  <w:p w14:paraId="1AEFF247" w14:textId="77777777" w:rsidR="0083503F" w:rsidRPr="00163E87" w:rsidRDefault="0083503F" w:rsidP="00CD7E9C">
            <w:pPr>
              <w:numPr>
                <w:ilvl w:val="0"/>
                <w:numId w:val="11"/>
              </w:numPr>
              <w:tabs>
                <w:tab w:val="left" w:pos="172"/>
              </w:tabs>
              <w:spacing w:after="0" w:line="240" w:lineRule="auto"/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</w:t>
            </w:r>
            <w:r w:rsidRPr="00E154D9">
              <w:rPr>
                <w:rFonts w:ascii="TH Sarabun New" w:hAnsi="TH Sarabun New" w:cs="TH Sarabun New"/>
                <w:color w:val="000000"/>
                <w:sz w:val="28"/>
                <w:cs/>
              </w:rPr>
              <w:t>การนำความรู้ด้านเทคโนโลยีปัญญาประดิษฐ์ (</w:t>
            </w:r>
            <w:r w:rsidRPr="00E154D9">
              <w:rPr>
                <w:rFonts w:ascii="TH Sarabun New" w:hAnsi="TH Sarabun New" w:cs="TH Sarabun New"/>
                <w:color w:val="000000"/>
                <w:sz w:val="28"/>
              </w:rPr>
              <w:t xml:space="preserve">AI) </w:t>
            </w:r>
            <w:r w:rsidRPr="00E154D9">
              <w:rPr>
                <w:rFonts w:ascii="TH Sarabun New" w:hAnsi="TH Sarabun New" w:cs="TH Sarabun New"/>
                <w:color w:val="000000"/>
                <w:sz w:val="28"/>
                <w:cs/>
              </w:rPr>
              <w:t>ร่วมกับเครื่องจักรเพื่อให้เกิดระบบอัตโนมัติในลักษณะของการบูรณาการ หรือที่เรียกว่าผู้ออกแบบและวางการเชื่อมโยงระบบ (</w:t>
            </w:r>
            <w:r w:rsidRPr="00E154D9">
              <w:rPr>
                <w:rFonts w:ascii="TH Sarabun New" w:hAnsi="TH Sarabun New" w:cs="TH Sarabun New"/>
                <w:color w:val="000000"/>
                <w:sz w:val="28"/>
              </w:rPr>
              <w:t>system integrator:</w:t>
            </w:r>
            <w:r w:rsidRPr="00E154D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E154D9">
              <w:rPr>
                <w:rFonts w:ascii="TH Sarabun New" w:hAnsi="TH Sarabun New" w:cs="TH Sarabun New"/>
                <w:color w:val="000000"/>
                <w:sz w:val="28"/>
              </w:rPr>
              <w:t>SI)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22E5115" w14:textId="77777777" w:rsidR="0083503F" w:rsidRPr="000E06C1" w:rsidRDefault="0083503F" w:rsidP="00CD7E9C">
            <w:pPr>
              <w:pStyle w:val="ListParagraph"/>
              <w:tabs>
                <w:tab w:val="left" w:pos="198"/>
              </w:tabs>
              <w:ind w:left="24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1B8F7090" w14:textId="77777777" w:rsidTr="00CD7E9C">
        <w:trPr>
          <w:trHeight w:val="800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03FC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14</w:t>
            </w:r>
          </w:p>
          <w:p w14:paraId="43D79BBC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417E562F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2F94" w14:textId="77777777" w:rsidR="0083503F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Autonomous Vehicle and Remote Control Technology</w:t>
            </w:r>
          </w:p>
          <w:p w14:paraId="42D706D3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เทคโนโลยียานพาหนะไร้คนขับ</w:t>
            </w:r>
          </w:p>
        </w:tc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A01F" w14:textId="77777777" w:rsidR="0083503F" w:rsidRPr="000E06C1" w:rsidRDefault="0083503F" w:rsidP="00CD7E9C">
            <w:pPr>
              <w:spacing w:after="0" w:line="240" w:lineRule="auto"/>
              <w:ind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ยานพาหนะที่สามารถปฏิบัติงานได้โดยไม่มีคนบังคับอยู่ภายในตัวยานพาหนะ ซึ่งสามารถถูกควบคุมได้หลายรูปแบบ คือ แบบที่ควบคุมจากระยะไกล และแบบที่ขับเคลื่อนได้ด้วยตนเองโดยอาศัยโปรแกรมที่เป็นระบบซับซ้อน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AC70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การออกแบบและประกอบอากาศยานไร้คนขับหรือโดรน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drone) </w:t>
            </w:r>
          </w:p>
          <w:p w14:paraId="7C382318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การสำรวจพื้นที่การเกษตรและชลประทาน 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       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การสำรวจท่อส่งก๊าซ การเก็บข้อมูลสภาพอากาศ  สภาพการจราจร และการลำเลียงขนส่ง เป็นต้น</w:t>
            </w:r>
          </w:p>
          <w:p w14:paraId="10A74AD4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การทำแบบจำลอง 3 มิติ เพื่อคาดการณ์น้ำท่วม</w:t>
            </w:r>
          </w:p>
          <w:p w14:paraId="7CEE6B46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การรายงานข่าว การถ่ายภาพยนตร์</w:t>
            </w:r>
          </w:p>
          <w:p w14:paraId="61964879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การถ่ายภาพอสังหาริมทรัพย์เพื่อใช้ในการโฆษณาหรือประกอบการอธิบายในการขาย</w:t>
            </w:r>
          </w:p>
          <w:p w14:paraId="5D674776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การตรวจสอบโครงสร้างสิ่งก่อสร้างขนาดใหญ่ เช่น สะพาน</w:t>
            </w:r>
          </w:p>
          <w:p w14:paraId="5E2D5D38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การทำแผนที่ภูมิประเทศ</w:t>
            </w:r>
          </w:p>
          <w:p w14:paraId="0D5E2801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การประเมินความเสี่ยงพื้นที่ที่อาจเกิดภัยพิบัติในธุรกิจประกันภัย</w:t>
            </w:r>
          </w:p>
          <w:p w14:paraId="70316F19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การให้ปุ๋ยหรือสารเคมีในการเกษตร</w:t>
            </w:r>
          </w:p>
          <w:p w14:paraId="33800FE3" w14:textId="77777777" w:rsidR="0083503F" w:rsidRPr="000E06C1" w:rsidRDefault="0083503F" w:rsidP="00CD7E9C">
            <w:pPr>
              <w:spacing w:after="0" w:line="240" w:lineRule="auto"/>
              <w:ind w:left="49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- 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บริการขนส่งสินค้าและพัสดุ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E5067" w14:textId="77777777" w:rsidR="0083503F" w:rsidRPr="000E06C1" w:rsidRDefault="0083503F" w:rsidP="00CD7E9C">
            <w:pPr>
              <w:spacing w:after="0" w:line="240" w:lineRule="auto"/>
              <w:ind w:left="98" w:right="99" w:firstLine="1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6A0C8067" w14:textId="77777777" w:rsidTr="00CD7E9C">
        <w:trPr>
          <w:trHeight w:val="800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026D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FFB1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Big Data Technology</w:t>
            </w:r>
          </w:p>
          <w:p w14:paraId="08D0F8F4" w14:textId="77777777" w:rsidR="0083503F" w:rsidRPr="000E06C1" w:rsidRDefault="0083503F" w:rsidP="00CD7E9C">
            <w:pPr>
              <w:spacing w:after="0" w:line="240" w:lineRule="auto"/>
              <w:ind w:right="99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เทคโนโลยีการทำงานกับ</w:t>
            </w:r>
          </w:p>
          <w:p w14:paraId="53EB5F56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ข้อมูลขนาดใหญ่</w:t>
            </w:r>
          </w:p>
        </w:tc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5703" w14:textId="77777777" w:rsidR="0083503F" w:rsidRPr="000E06C1" w:rsidRDefault="0083503F" w:rsidP="00CD7E9C">
            <w:pPr>
              <w:spacing w:after="0" w:line="240" w:lineRule="auto"/>
              <w:ind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เทคโนโลยีฐานที่รองรับการจัดเก็บ และการทำงานกับข้อมูลขนาดใหญ่หลากหลายรูปแบบ เช่น ข้อมูลแบบมีโครงสร้าง และไม่มีโครงสร้าง ข้อมูลที่มีการเปลี่ยนแปลงไว หรือข้อมูลที่ไม่สมบูรณ์ เป็นต้น เทคโนโลยีฯ จะช่วยให้ข้อมูลจากหลากหลายแหล่งสามารถทำงานร่วมกัน หรือแปลงข้อมูลเข้าสู่รูปแบบมาตรฐานร่วมกัน เช่น ข้อมูลจาก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Sensors IoT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หรือ แอปพลิเคชันต่าง ๆ เป็นต้น ทำให้ข้อมูลมีความพร้อมเข้าสู่กระบวนการวิเคราะห์ข้อมูล ด้วยเทคโนโลยีการวิเคราะห์ข้อมูล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data analytics technology)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ได้อย่างรวดเร็ว เช่น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cloud technology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รวมถึงการใช้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Cloud Computing Platform), Hadoop cluster, Apache Spark cluster, NoSQL database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หรือ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data warehouse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เป็นต้น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CFBA" w14:textId="77777777" w:rsidR="0083503F" w:rsidRPr="000E06C1" w:rsidRDefault="0083503F" w:rsidP="00CD7E9C">
            <w:pPr>
              <w:spacing w:after="0" w:line="240" w:lineRule="auto"/>
              <w:ind w:left="98" w:right="99" w:firstLine="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การให้บริการออกแบบ และติดตั้ง และการใช้งานเทคโนโลยีการทำงานกับข้อมูลขนาดใหญ่ เพื่อนำไปสู่การวิเคราะห์ข้อมูลเพื่อตอบโจทย์ต่าง ๆ กัน เช่น </w:t>
            </w:r>
          </w:p>
          <w:p w14:paraId="3C48F0E8" w14:textId="77777777" w:rsidR="0083503F" w:rsidRPr="000E06C1" w:rsidRDefault="0083503F" w:rsidP="00CD7E9C">
            <w:pPr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การจัดเก็บข้อมูลการจัดเรียงตัวของกรดดีออกซีไรโบนิวคลิอิก 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deoxyribonucleic acid: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DNA)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เพื่อนำไปสู่การวิเคราะห์หาความสัมพันธ์ระหว่างยีนและลักษณะที่ถ่ายทอดทางพันธุกรรม  </w:t>
            </w:r>
          </w:p>
          <w:p w14:paraId="554EC20E" w14:textId="77777777" w:rsidR="0083503F" w:rsidRPr="000E06C1" w:rsidRDefault="0083503F" w:rsidP="00CD7E9C">
            <w:pPr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การรวบรวมและวิเคราะห์ข้อมูลลักษณะของสิ่งมีชีวิต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phenomics)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ทั้งพืช สัตว์ และจุลินทรีย์  </w:t>
            </w:r>
          </w:p>
          <w:p w14:paraId="497781C1" w14:textId="77777777" w:rsidR="0083503F" w:rsidRPr="000E06C1" w:rsidRDefault="0083503F" w:rsidP="00CD7E9C">
            <w:pPr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การวิเคราะห์เพื่อติดตามโรคหรือ การวิเคราะห์เพื่อการรักษาหรือ ใช้ยาที่มีประสิทธิภาพเพิ่มขึ้น</w:t>
            </w:r>
          </w:p>
          <w:p w14:paraId="08B9ADD2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hanging="141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การช่วยแพทย์ตัดสินใจ โดยใช้ข้อมูลทางคลินิกและ/หรือข้อมูลพันธุกรรม เพื่อทำนายหรือวินิจฉัย หรือเลือกการรักษาที่ถูกต้องให้กับผู้ป่วย</w:t>
            </w:r>
          </w:p>
          <w:p w14:paraId="564E098F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1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การนำข้อมูลอัตลักษณ์บุคคล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biometrics)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เช่น ลายนิ้วมือ ม่านตา ช่องตาดำ ฝ่ามือ เสียง และ รูปหน้า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มาประยุกต์ใช้ในระบบคอมพิวเตอร์เพื่อวิเคราะห์ ตัดสินใจ หรือบ่งบอกตัวบุคคล</w:t>
            </w:r>
          </w:p>
          <w:p w14:paraId="0AD19C9A" w14:textId="77777777" w:rsidR="0083503F" w:rsidRPr="004D092D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1" w:hanging="142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4D092D">
              <w:rPr>
                <w:rFonts w:ascii="TH Sarabun New" w:hAnsi="TH Sarabun New" w:cs="TH Sarabun New"/>
                <w:color w:val="000000"/>
                <w:sz w:val="28"/>
                <w:cs/>
              </w:rPr>
              <w:t>กระบวนการจัดเก็บข้อมูลข่าวสารเพื่อการวิเคราะห์ภาพรวมธุรกิจ และอุตสาหกรรม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177C5" w14:textId="77777777" w:rsidR="0083503F" w:rsidRPr="000E06C1" w:rsidRDefault="0083503F" w:rsidP="00CD7E9C">
            <w:pPr>
              <w:spacing w:after="0" w:line="240" w:lineRule="auto"/>
              <w:ind w:left="241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44029D04" w14:textId="77777777" w:rsidTr="00CD7E9C">
        <w:trPr>
          <w:trHeight w:val="800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E653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0879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Bio-Analytical Technology</w:t>
            </w:r>
          </w:p>
          <w:p w14:paraId="6C54C96B" w14:textId="77777777" w:rsidR="0083503F" w:rsidRPr="000E06C1" w:rsidRDefault="0083503F" w:rsidP="00CD7E9C">
            <w:pPr>
              <w:spacing w:after="0" w:line="240" w:lineRule="auto"/>
              <w:ind w:right="99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เทคโนโลยีชีวภาพ</w:t>
            </w:r>
          </w:p>
          <w:p w14:paraId="0BC0084F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เพื่อการตรวจวิเคราะห์ทดสอบ</w:t>
            </w:r>
          </w:p>
          <w:p w14:paraId="610B6AAE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0E0886F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782E0E23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4A34" w14:textId="77777777" w:rsidR="0083503F" w:rsidRPr="000E06C1" w:rsidRDefault="0083503F" w:rsidP="00CD7E9C">
            <w:pPr>
              <w:spacing w:after="0" w:line="240" w:lineRule="auto"/>
              <w:ind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เทคโนโลยีเพื่อการตรวจวิเคราะห์ทดสอบและติดตามอย่างจำเพาะ โดยใช้สารชีวภาพ เช่น เอนไซม์ โมโนโคลนอล แอนติบอดี เป็นตัวทำปฏิกิริยาอย่างจำเพาะ เกิดเป็นสัญญาณ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signal)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ที่ตรวจวัดได้ อาจจะมีลักษณะเป็นน้ำยา และ/หรือประกอบขึ้นเป็นเครื่องมือตรวจวัด โดยเชื่อมต่อกับเทคโนโลยี เช่น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enzyme-linked immunosorbent assay (ELISA), loop-mediated isothermal amplification (LAMP), microarray, screen printing technology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และ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microfluidic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7F89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การพัฒนาและผลิตชุดตรวจ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และไบโอเซนเซอร์</w:t>
            </w:r>
          </w:p>
          <w:p w14:paraId="5C719205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การให้บริการตรวจวิเคราะห์ทดสอบที่ใช้เทคโนโลยี ชีวภาพ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และการแพทย์ </w:t>
            </w:r>
          </w:p>
          <w:p w14:paraId="0BFBAF59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การตรวจโปรไฟล์ของตำแหน่งความหลากหลายทางพันธุกรรมของสิ่งมีชีวิตเพื่อการทำนายโรค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          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การแสดงออกของการทนแล้งของพืช</w:t>
            </w:r>
          </w:p>
          <w:p w14:paraId="5182A187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การตรวจโปรไฟล์ของดีเอ็นเอจาก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Liquid biopsy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เพื่อนำข้อมูลมาวิเคราะห์ความเสี่ยงของโรค เช่น มะเร็ง ดาวน์ซินโดรม</w:t>
            </w:r>
          </w:p>
          <w:p w14:paraId="1B7B9ABA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การวิเคราะห์โปรไฟล์ของสังคมจุลินทรีย์ในสภาพ แวดล้อมหรือร่างกายเพื่อจำแนกชนิดโรค</w:t>
            </w:r>
          </w:p>
          <w:p w14:paraId="6FEB8D83" w14:textId="77777777" w:rsidR="0083503F" w:rsidRPr="00234F5D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234F5D">
              <w:rPr>
                <w:rFonts w:ascii="TH Sarabun New" w:hAnsi="TH Sarabun New" w:cs="TH Sarabun New"/>
                <w:color w:val="000000"/>
                <w:sz w:val="28"/>
                <w:cs/>
              </w:rPr>
              <w:t>การตรวจดีเอ็นเอ เพื่อวินิจฉัยและเลือกการรักษาที่เหมาะสม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0C06B" w14:textId="77777777" w:rsidR="0083503F" w:rsidRPr="000E06C1" w:rsidRDefault="0083503F" w:rsidP="00CD7E9C">
            <w:pPr>
              <w:spacing w:after="0" w:line="240" w:lineRule="auto"/>
              <w:ind w:left="26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3ECDBF69" w14:textId="77777777" w:rsidTr="00CD7E9C">
        <w:trPr>
          <w:trHeight w:val="800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7B9E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3C14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Bio-based Material Technology</w:t>
            </w:r>
          </w:p>
          <w:p w14:paraId="62B2C9BE" w14:textId="77777777" w:rsidR="0083503F" w:rsidRPr="000E06C1" w:rsidRDefault="0083503F" w:rsidP="00CD7E9C">
            <w:pPr>
              <w:spacing w:after="0" w:line="240" w:lineRule="auto"/>
              <w:ind w:right="99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เทคโนโลยีวัสดุชีวภาพ</w:t>
            </w:r>
          </w:p>
          <w:p w14:paraId="7FF26F3D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629C" w14:textId="77777777" w:rsidR="0083503F" w:rsidRDefault="0083503F" w:rsidP="00CD7E9C">
            <w:pPr>
              <w:spacing w:after="0" w:line="240" w:lineRule="auto"/>
              <w:ind w:left="226" w:right="99" w:hanging="177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เทคโนโลยีที่ช่วยทำให้ได้วัสดุชีวภาพจากทรัพยากรชีวภาพที่มีคุณลักษณะเฉพาะ เช่น ไบโอโพลิเมอร์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biopolymer)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วัสดุชีวภาพสำหรับงานวิจัยระดับ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โมเลกุล และ/หรือวัสดุชีวภาพที่ทำให้เซลล์จุลินทรีย์ เซลล์พืช เซลล์สัตว์ กลายเป็นแหล่งผลิตสารชีวภา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พ</w:t>
            </w:r>
          </w:p>
          <w:p w14:paraId="7AADC06D" w14:textId="77777777" w:rsidR="0083503F" w:rsidRPr="000E06C1" w:rsidRDefault="0083503F" w:rsidP="00CD7E9C">
            <w:pPr>
              <w:numPr>
                <w:ilvl w:val="0"/>
                <w:numId w:val="25"/>
              </w:numPr>
              <w:spacing w:after="0" w:line="240" w:lineRule="auto"/>
              <w:ind w:left="226" w:right="99" w:hanging="177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เทคโนโลยีที่ช่วยให้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monomer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จากฐานวัสดุชีวภาพเป็น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polymer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19EB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การพัฒนาเครื่องมือหรือกระบวนการที่เหมาะสมที่ทำให้จุลินทรีย์ เซลล์พืช เซลล์สัตว์ กลายเป็นแหล่งผลิตสารชีวภาพที่ต้องการ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  <w:p w14:paraId="293B442F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26" w:right="99" w:hanging="177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 xml:space="preserve">การพัฒนาสายพันธุ์จุลินทรีย์เพื่อสร้าง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building bleach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หรือ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building block/ monomer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383A2" w14:textId="77777777" w:rsidR="0083503F" w:rsidRPr="000E06C1" w:rsidRDefault="0083503F" w:rsidP="00CD7E9C">
            <w:pPr>
              <w:spacing w:after="0" w:line="240" w:lineRule="auto"/>
              <w:ind w:left="26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06C39220" w14:textId="77777777" w:rsidTr="00CD7E9C">
        <w:trPr>
          <w:trHeight w:val="8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E5A6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0E95" w14:textId="77777777" w:rsidR="0083503F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Biodegradable Materials Technology</w:t>
            </w:r>
          </w:p>
          <w:p w14:paraId="4E4B5EF1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เทคโนโลยีวัสดุย่อยสลาย</w:t>
            </w:r>
          </w:p>
          <w:p w14:paraId="3C86243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ทางชีวภาพ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EB3C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right="99" w:hanging="218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เทคโนโลยีที่ทำให้ได้สารตัวกลาง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intermediates)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ที่เป็นสารตั้งต้นของวัสดุชีวภาพที่มีคุณสมบัติย่อยสลายได้ เมื่ออยู่ในอุณหภูมิ แสง หรือสภาวะแวดล้อมที่เหมาะสม</w:t>
            </w:r>
          </w:p>
          <w:p w14:paraId="73781870" w14:textId="77777777" w:rsidR="0083503F" w:rsidRPr="002C7013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right="99" w:hanging="218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2C701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เทคโนโลยีวัสดุที่สามารถย่อยสลายได้ด้วยกระบวนการทางชีวภาพ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7101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right="99" w:hanging="218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การพัฒนาและผลิตผลิตภัณฑ์ ย่อยสลายทางชีวภาพ เช่น การผลิตบรรจุภัณฑ์ที่ย่อยสลายได้ วัสดุที่ใช้ในการเกษตรหรืออาหาร </w:t>
            </w:r>
          </w:p>
          <w:p w14:paraId="19522389" w14:textId="77777777" w:rsidR="0083503F" w:rsidRPr="000E06C1" w:rsidRDefault="0083503F" w:rsidP="00CD7E9C">
            <w:pPr>
              <w:spacing w:after="0" w:line="240" w:lineRule="auto"/>
              <w:ind w:left="24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9EF05" w14:textId="77777777" w:rsidR="0083503F" w:rsidRPr="000E06C1" w:rsidRDefault="0083503F" w:rsidP="00CD7E9C">
            <w:pPr>
              <w:spacing w:after="0" w:line="240" w:lineRule="auto"/>
              <w:ind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618133B8" w14:textId="77777777" w:rsidTr="00CD7E9C">
        <w:trPr>
          <w:trHeight w:val="8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7A1E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95FC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Bioinformatics</w:t>
            </w:r>
          </w:p>
          <w:p w14:paraId="72ACAA27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ชีวสารสนเทศศาสตร์</w:t>
            </w:r>
          </w:p>
          <w:p w14:paraId="6508908D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7121" w14:textId="77777777" w:rsidR="0083503F" w:rsidRPr="000E06C1" w:rsidRDefault="0083503F" w:rsidP="00CD7E9C">
            <w:pPr>
              <w:pStyle w:val="ListParagraph"/>
              <w:tabs>
                <w:tab w:val="left" w:pos="191"/>
              </w:tabs>
              <w:ind w:left="191" w:right="99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เทคโนโลยีทางคอมพิวเตอร์ที่ใช้ในการวิเคราะห์ข้อมูลทางชีววิทยา เช่น ข้อมูลลำดับเบส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sequencing genome)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ข้อมูลรหัสโปรตีน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proteome)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ข้อมูลสารเมตาบอไลท์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metabolome)</w:t>
            </w:r>
          </w:p>
          <w:p w14:paraId="1D66B4CA" w14:textId="77777777" w:rsidR="0083503F" w:rsidRPr="000E06C1" w:rsidRDefault="0083503F" w:rsidP="00CD7E9C">
            <w:pPr>
              <w:pStyle w:val="ListParagraph"/>
              <w:tabs>
                <w:tab w:val="left" w:pos="191"/>
              </w:tabs>
              <w:ind w:left="0" w:right="99" w:firstLine="160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08326CE6" w14:textId="77777777" w:rsidR="0083503F" w:rsidRPr="000E06C1" w:rsidRDefault="0083503F" w:rsidP="00CD7E9C">
            <w:pPr>
              <w:pStyle w:val="ListParagraph"/>
              <w:tabs>
                <w:tab w:val="left" w:pos="191"/>
              </w:tabs>
              <w:ind w:left="0" w:right="99" w:firstLine="160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18859EC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6636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right="99" w:hanging="218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การให้บริการถอดรหัสข้อมูลพันธุกรรม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และวิเคราะห์ข้อมูลที่เกี่ยวข้องกับชีววิทยาระดับโมเลกุล บริการออกแบบอัลกอริทึมเพื่อการปรับปรุงรหัสพันธุกรรม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gene editing) </w:t>
            </w:r>
          </w:p>
          <w:p w14:paraId="72D3F749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right="99" w:hanging="218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งานบริการด้านจีโนม เช่น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DNA sequencing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</w:p>
          <w:p w14:paraId="48C2AB46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right="99" w:hanging="218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การให้บริการวิเคราะห์ข้อมูลรหัสพันธุกรรม เพื่อการวินิจฉัยหรือ รักษาทางการแพทย์ </w:t>
            </w:r>
          </w:p>
          <w:p w14:paraId="6F316ABA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right="99" w:hanging="218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ธุรกิจรับถอดรหัสพันธุกรรมด้วยเครื่องวิเคราะห์ลำดับเบสที่พัฒนาขึ้นใหม่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next generation sequencing: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NGS) </w:t>
            </w:r>
          </w:p>
          <w:p w14:paraId="55D85AA7" w14:textId="77777777" w:rsidR="0083503F" w:rsidRPr="002C7013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right="99" w:hanging="218"/>
              <w:rPr>
                <w:rFonts w:ascii="TH Sarabun New" w:hAnsi="TH Sarabun New" w:cs="TH Sarabun New"/>
                <w:color w:val="000000"/>
                <w:sz w:val="28"/>
              </w:rPr>
            </w:pPr>
            <w:r w:rsidRPr="002C7013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การศึกษาวิเคราะห์หาปฏิสัมพันธ์ระหว่างการแสดงออกของยีน (</w:t>
            </w:r>
            <w:r w:rsidRPr="002C7013">
              <w:rPr>
                <w:rFonts w:ascii="TH Sarabun New" w:hAnsi="TH Sarabun New" w:cs="TH Sarabun New"/>
                <w:color w:val="000000"/>
                <w:sz w:val="28"/>
              </w:rPr>
              <w:t xml:space="preserve">gene) </w:t>
            </w:r>
            <w:r w:rsidRPr="002C7013">
              <w:rPr>
                <w:rFonts w:ascii="TH Sarabun New" w:hAnsi="TH Sarabun New" w:cs="TH Sarabun New"/>
                <w:color w:val="000000"/>
                <w:sz w:val="28"/>
                <w:cs/>
              </w:rPr>
              <w:t>กับการแสดงออกของ จุลินทรีย์ พืช สัตว์ เพื่อความเข้าใจในการแสดงออกของยีนต่อสิ่งแวดล้อม เป็นต้น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AA6E3" w14:textId="77777777" w:rsidR="0083503F" w:rsidRPr="000E06C1" w:rsidRDefault="0083503F" w:rsidP="00CD7E9C">
            <w:pPr>
              <w:spacing w:after="0" w:line="240" w:lineRule="auto"/>
              <w:ind w:left="24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095526D6" w14:textId="77777777" w:rsidTr="00CD7E9C">
        <w:trPr>
          <w:trHeight w:val="8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113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20</w:t>
            </w:r>
          </w:p>
          <w:p w14:paraId="7B62DF4A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0D33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Biomedical / Biocompatible Materials Technology</w:t>
            </w:r>
          </w:p>
          <w:p w14:paraId="449025FC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br/>
              <w:t>ชีววัสดุทางการแพทย์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/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เทคโนโลยีความเข้ากันได้ทางชีวภาพ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00D2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ทคโนโลยีเพื่อการพัฒนาและ/หรือผลิตวัสดุที่มีความเข้ากันได้ทางชีวภาพสำหรับใช้ทางการแพทย์ที่มีความปลอดภัย สามารถใช้งานได้ตามความต้องการและเข้ากับเนื้อเยื่อในร่างกาย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750B" w14:textId="77777777" w:rsidR="0083503F" w:rsidRPr="000E06C1" w:rsidRDefault="0083503F" w:rsidP="00CD7E9C">
            <w:pPr>
              <w:spacing w:after="0" w:line="240" w:lineRule="auto"/>
              <w:ind w:left="49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 และ/หรือ ผลิตรากฟันเทียม สะโพกเทียม ลิ้นหัวใจเทียม ลวดเย็บแผลแบบละลายได้ สกรูเชื่อมกระดูก ตาข่ายปิดแผลผ่าตัด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11164" w14:textId="77777777" w:rsidR="0083503F" w:rsidRPr="000E06C1" w:rsidRDefault="0083503F" w:rsidP="00CD7E9C">
            <w:pPr>
              <w:pStyle w:val="ListParagraph"/>
              <w:ind w:left="240" w:right="241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4A9D5A70" w14:textId="77777777" w:rsidTr="00CD7E9C">
        <w:trPr>
          <w:trHeight w:val="8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9CBC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AC98" w14:textId="77777777" w:rsidR="0083503F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Bio Medical Engineering Technology</w:t>
            </w:r>
          </w:p>
          <w:p w14:paraId="31A603F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</w:t>
            </w:r>
          </w:p>
          <w:p w14:paraId="48F2A57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วิศวกรรมชีวการแพทย์</w:t>
            </w:r>
          </w:p>
          <w:p w14:paraId="1FC1DF48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90F7" w14:textId="77777777" w:rsidR="0083503F" w:rsidRDefault="0083503F" w:rsidP="00CD7E9C">
            <w:pPr>
              <w:pStyle w:val="ListParagraph"/>
              <w:numPr>
                <w:ilvl w:val="0"/>
                <w:numId w:val="15"/>
              </w:numPr>
              <w:tabs>
                <w:tab w:val="left" w:pos="179"/>
              </w:tabs>
              <w:ind w:left="191" w:right="99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เพื่อการพัฒนาหรือผลิตอุปกรณ์สำหรับใช้ทางการแพทย์เพื่อใช้ในการรักษาโรคตลอดจนดูแลคุณภาพชีวิต</w:t>
            </w:r>
          </w:p>
          <w:p w14:paraId="63893C54" w14:textId="77777777" w:rsidR="0083503F" w:rsidRPr="00B06DA1" w:rsidRDefault="0083503F" w:rsidP="00CD7E9C">
            <w:pPr>
              <w:pStyle w:val="ListParagraph"/>
              <w:numPr>
                <w:ilvl w:val="0"/>
                <w:numId w:val="15"/>
              </w:numPr>
              <w:tabs>
                <w:tab w:val="left" w:pos="179"/>
              </w:tabs>
              <w:ind w:left="191" w:right="99" w:hanging="142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B06DA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การนำเอาความรู้ทางด้านวิศวกรรมศาสตร์ และวิทยาศาสตร์การแพทย์ มาประยุกต์ใช้ร่วมกันเพื่อออกแบบ สร้าง หรือพัฒนาซอฟต์แวร์ อุปกรณ์ หรือ เครื่องมือทางการแพทย์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523C" w14:textId="77777777" w:rsidR="0083503F" w:rsidRPr="000E06C1" w:rsidRDefault="0083503F" w:rsidP="00CD7E9C">
            <w:pPr>
              <w:pStyle w:val="ListParagraph"/>
              <w:numPr>
                <w:ilvl w:val="0"/>
                <w:numId w:val="14"/>
              </w:numPr>
              <w:tabs>
                <w:tab w:val="left" w:pos="240"/>
              </w:tabs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ออกแบบและพัฒนาอุปกรณ์ หรือระบบอำนวยความสะดวกสำหรับมนุษย์ เช่น รถเข็นไฟฟ้า เตียงอัตโนมัติ อุปกรณ์ช่วยการพยุงตัว เป็นต้น</w:t>
            </w:r>
          </w:p>
          <w:p w14:paraId="794B9AF7" w14:textId="77777777" w:rsidR="0083503F" w:rsidRPr="000E06C1" w:rsidRDefault="0083503F" w:rsidP="00CD7E9C">
            <w:pPr>
              <w:pStyle w:val="ListParagraph"/>
              <w:numPr>
                <w:ilvl w:val="0"/>
                <w:numId w:val="14"/>
              </w:numPr>
              <w:tabs>
                <w:tab w:val="left" w:pos="240"/>
              </w:tabs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ออกแบบและพัฒนาอุปกรณ์ช่วยในการดำรงชีวิตสำหรับสัตว์ เช่น ชุดพยุงกายสัตว์ 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wheel chair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สำหรับสัตว์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ลู่วิ่งใต้น้ำสำหรับสัตว์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เป็นต้น</w:t>
            </w:r>
          </w:p>
          <w:p w14:paraId="6484E765" w14:textId="77777777" w:rsidR="0083503F" w:rsidRPr="000E06C1" w:rsidRDefault="0083503F" w:rsidP="00CD7E9C">
            <w:pPr>
              <w:pStyle w:val="ListParagraph"/>
              <w:numPr>
                <w:ilvl w:val="0"/>
                <w:numId w:val="14"/>
              </w:numPr>
              <w:tabs>
                <w:tab w:val="left" w:pos="240"/>
              </w:tabs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การออกแบบและพัฒนาอุปกรณ์ฟื้นฟูและสร้างความแข็งแกร่งให้กล้ามเนื้อและสมอง</w:t>
            </w:r>
          </w:p>
          <w:p w14:paraId="59ADFCA9" w14:textId="77777777" w:rsidR="0083503F" w:rsidRPr="000E06C1" w:rsidRDefault="0083503F" w:rsidP="00CD7E9C">
            <w:pPr>
              <w:pStyle w:val="ListParagraph"/>
              <w:numPr>
                <w:ilvl w:val="0"/>
                <w:numId w:val="14"/>
              </w:numPr>
              <w:tabs>
                <w:tab w:val="left" w:pos="240"/>
              </w:tabs>
              <w:ind w:left="240" w:right="99" w:hanging="141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การออกแบบและผลิตอวัยวะเทียม </w:t>
            </w:r>
          </w:p>
          <w:p w14:paraId="02C2B99D" w14:textId="77777777" w:rsidR="0083503F" w:rsidRPr="000E06C1" w:rsidRDefault="0083503F" w:rsidP="00CD7E9C">
            <w:pPr>
              <w:pStyle w:val="ListParagraph"/>
              <w:numPr>
                <w:ilvl w:val="0"/>
                <w:numId w:val="15"/>
              </w:numPr>
              <w:tabs>
                <w:tab w:val="left" w:pos="191"/>
              </w:tabs>
              <w:ind w:left="191" w:right="99" w:hanging="142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การออกแบบระบบการบันทึกติดตามผู้สูงอายุและแจ้งเตือนเมื่อเกิดเหตุฉุกเฉินทางการแพทย์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763D3" w14:textId="77777777" w:rsidR="0083503F" w:rsidRPr="000E06C1" w:rsidRDefault="0083503F" w:rsidP="00CD7E9C">
            <w:pPr>
              <w:pStyle w:val="ListParagraph"/>
              <w:tabs>
                <w:tab w:val="left" w:pos="240"/>
              </w:tabs>
              <w:ind w:left="240" w:right="99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793A6861" w14:textId="77777777" w:rsidTr="00CD7E9C">
        <w:trPr>
          <w:trHeight w:val="8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61C8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22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FDD0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Blockchain Technology</w:t>
            </w:r>
          </w:p>
          <w:p w14:paraId="2917EB5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เทคโนโลยีบล็อกเชน</w:t>
            </w:r>
          </w:p>
          <w:p w14:paraId="15ABDC6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D139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เทคโนโลยีที่เป็นวิธีการเก็บข้อมูลแบบกระจาย โดยการเข้ารหัสและจัดเรียงข้อมูลเหล่านี้ต่อกันตามลำดับเวลาที่ข้อมูลเข้ามา กลุ่มข้อมูลดังกล่าวจะเผยแพร่ไปให้ผู้ใช้ในเครือข่ายที่กำหนดได้ทราบทั่วกัน ทั้งนี้ ผู้ใช้ทุกคนจะทราบการแก้ไขเพิ่มเติมรายการเปลี่ยนแปลงในบล็อกเชนทุกรายการตลอดเวลา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834D" w14:textId="77777777" w:rsidR="0083503F" w:rsidRPr="000E06C1" w:rsidRDefault="0083503F" w:rsidP="00CD7E9C">
            <w:pPr>
              <w:spacing w:after="0" w:line="240" w:lineRule="auto"/>
              <w:ind w:left="260" w:right="241" w:hanging="16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สกุลเงินดิจิทัล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cryptocurrency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การพัฒนาระบบธุรกรรมการชำระเงินออนไลน์ การซื้อขายหลักทรัพย์ การซื้อขายแลกเปลี่ยนสกุลเงิน</w:t>
            </w:r>
          </w:p>
          <w:p w14:paraId="6666E3BB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241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การทำธุรกรรมการเงินโดยไม่ผ่านคนกลาง หรือเทคโนโลยีอื่นที่มีวัตถุประสงค์เดียวกัน เป็นต้น</w:t>
            </w:r>
          </w:p>
          <w:p w14:paraId="143B7712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241" w:hanging="180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ระบบข้อมูลสุขภาพ </w:t>
            </w:r>
          </w:p>
          <w:p w14:paraId="4853A3DD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241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ระบบฐานข้อมูลโฉนดที่ดินที่ป้องกันการแอบแก้ไขข้อมูล</w:t>
            </w:r>
          </w:p>
          <w:p w14:paraId="4BC22336" w14:textId="77777777" w:rsidR="0083503F" w:rsidRPr="00B06DA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241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B06DA1">
              <w:rPr>
                <w:rFonts w:ascii="TH Sarabun New" w:hAnsi="TH Sarabun New" w:cs="TH Sarabun New"/>
                <w:color w:val="000000"/>
                <w:sz w:val="28"/>
                <w:cs/>
              </w:rPr>
              <w:t>ระบบธุรกิจประกันภัย ธุรกิจด้านการเงิน และด้านสุขภาพ เป็นต้น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DA4DB" w14:textId="77777777" w:rsidR="0083503F" w:rsidRPr="000E06C1" w:rsidRDefault="0083503F" w:rsidP="00CD7E9C">
            <w:pPr>
              <w:spacing w:after="0" w:line="240" w:lineRule="auto"/>
              <w:ind w:left="260" w:right="241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6EA6A3F4" w14:textId="77777777" w:rsidTr="00CD7E9C">
        <w:trPr>
          <w:trHeight w:val="80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50C3572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14:paraId="70F2A3F7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Cell Culture and Tissue Engineering Technology</w:t>
            </w:r>
          </w:p>
          <w:p w14:paraId="27893B29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เทคโนโลยีการเพาะเลี้ยงเซลล์และวิศวกรรมเนื้อเยื่อ</w:t>
            </w:r>
          </w:p>
          <w:p w14:paraId="56AF544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F4042F1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7F54DEA7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</w:tcPr>
          <w:p w14:paraId="75EEBB54" w14:textId="77777777" w:rsidR="0083503F" w:rsidRDefault="0083503F" w:rsidP="00CD7E9C">
            <w:pPr>
              <w:pStyle w:val="ListParagraph"/>
              <w:numPr>
                <w:ilvl w:val="0"/>
                <w:numId w:val="9"/>
              </w:numPr>
              <w:ind w:left="191" w:right="99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เทคโนโลยีเพื่อการเพาะเลี้ยงเซลล์สิ่งมีชีวิต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เช่น เซลล์พืช เซลล์สัตว์ เซลล์ต้นกำเนิด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stem cells)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เซลล์มะเร็ง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และเซลล์ติดเชื้อไวรัส เพื่อใช้ในการศึกษาวิจัย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หรือใช้เป็นแหล่งผลิตสารออกฤทธิ์ชีวภาพที่ต้องการ </w:t>
            </w:r>
          </w:p>
          <w:p w14:paraId="62957FB9" w14:textId="77777777" w:rsidR="0083503F" w:rsidRPr="00B06DA1" w:rsidRDefault="0083503F" w:rsidP="00CD7E9C">
            <w:pPr>
              <w:pStyle w:val="ListParagraph"/>
              <w:numPr>
                <w:ilvl w:val="0"/>
                <w:numId w:val="9"/>
              </w:numPr>
              <w:ind w:left="191" w:right="99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B06DA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เทคโนโลยีสร้างเนื้อเยื่อ (</w:t>
            </w:r>
            <w:r w:rsidRPr="00B06DA1">
              <w:rPr>
                <w:rFonts w:ascii="TH Sarabun New" w:hAnsi="TH Sarabun New" w:cs="TH Sarabun New"/>
                <w:color w:val="000000"/>
                <w:sz w:val="28"/>
              </w:rPr>
              <w:t xml:space="preserve">regeneration of functional tissues) </w:t>
            </w:r>
            <w:r w:rsidRPr="00B06DA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เพื่อทดแทน ซ่อมแซม หรือปรับปรุงการทำงานของเนื้อเยื่อหรืออวัยวะที่สูญเสียหรือบาดเจ็บ ซึ่งโดยปกติจะไม่มีการงอกใหม่เองในมนุษย์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1C51BFF0" w14:textId="77777777" w:rsidR="0083503F" w:rsidRPr="000E06C1" w:rsidRDefault="0083503F" w:rsidP="00CD7E9C">
            <w:pPr>
              <w:numPr>
                <w:ilvl w:val="0"/>
                <w:numId w:val="4"/>
              </w:numPr>
              <w:spacing w:after="0" w:line="240" w:lineRule="auto"/>
              <w:ind w:left="227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การพัฒนาและผลิตวัคซีนและยาชีวภาพ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เช่น ฮอร์โมน โปรตีน โมโนโคลนอลแอนติบอดี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(monoclonal antibody: mAb)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เพื่อการรักษา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  <w:p w14:paraId="073D2AF7" w14:textId="77777777" w:rsidR="0083503F" w:rsidRPr="000E06C1" w:rsidRDefault="0083503F" w:rsidP="00CD7E9C">
            <w:pPr>
              <w:numPr>
                <w:ilvl w:val="0"/>
                <w:numId w:val="4"/>
              </w:numPr>
              <w:spacing w:after="0" w:line="240" w:lineRule="auto"/>
              <w:ind w:left="227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การผลิตเซลล์ต้นกำเนิด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(stem cell)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และเนื้อเยื่อ เพื่อใช้ในการศึกษาวิจัย การทดสอบยา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และ/หรือเพื่อการรักษาโรคที่ประเทศอนุญาต เช่น โรคเลือด</w:t>
            </w:r>
          </w:p>
          <w:p w14:paraId="50A5F1DD" w14:textId="77777777" w:rsidR="0083503F" w:rsidRPr="000E06C1" w:rsidRDefault="0083503F" w:rsidP="00CD7E9C">
            <w:pPr>
              <w:numPr>
                <w:ilvl w:val="0"/>
                <w:numId w:val="4"/>
              </w:numPr>
              <w:spacing w:after="0" w:line="240" w:lineRule="auto"/>
              <w:ind w:left="227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การผลิตเนื้อเยื่อเทียม เพื่อทดแทนกระดูก กระดูกอ่อน ผิวหนังแท้ หลอดเลือด กล้ามเนื้อหัวใจ และอวัยวะต่าง ๆ ในร่างกาย </w:t>
            </w:r>
          </w:p>
          <w:p w14:paraId="093C849A" w14:textId="77777777" w:rsidR="0083503F" w:rsidRPr="000E06C1" w:rsidRDefault="0083503F" w:rsidP="00CD7E9C">
            <w:pPr>
              <w:numPr>
                <w:ilvl w:val="0"/>
                <w:numId w:val="4"/>
              </w:numPr>
              <w:spacing w:after="0" w:line="240" w:lineRule="auto"/>
              <w:ind w:left="227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การใช้การเพาะเลี้ยงเนื้อเยี่อ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tissue culture)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สำหรับอุตสาหกรรมเกษตร </w:t>
            </w:r>
          </w:p>
          <w:p w14:paraId="71B7CF33" w14:textId="77777777" w:rsidR="0083503F" w:rsidRPr="000E06C1" w:rsidRDefault="0083503F" w:rsidP="00CD7E9C">
            <w:pPr>
              <w:pStyle w:val="ListParagraph"/>
              <w:numPr>
                <w:ilvl w:val="0"/>
                <w:numId w:val="9"/>
              </w:numPr>
              <w:ind w:left="191" w:right="99" w:hanging="142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 xml:space="preserve">การพัฒนาและผลิตเนื้อสัตว์จากเซลล์สัตว์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(culture meat)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394CDC4" w14:textId="77777777" w:rsidR="0083503F" w:rsidRPr="000E06C1" w:rsidRDefault="0083503F" w:rsidP="00CD7E9C">
            <w:pPr>
              <w:spacing w:after="0" w:line="240" w:lineRule="auto"/>
              <w:ind w:left="227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6B83EC09" w14:textId="77777777" w:rsidTr="00CD7E9C">
        <w:trPr>
          <w:trHeight w:val="800"/>
          <w:jc w:val="center"/>
        </w:trPr>
        <w:tc>
          <w:tcPr>
            <w:tcW w:w="947" w:type="dxa"/>
            <w:shd w:val="clear" w:color="auto" w:fill="auto"/>
          </w:tcPr>
          <w:p w14:paraId="09ECB9FC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24</w:t>
            </w:r>
          </w:p>
          <w:p w14:paraId="59A7B337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11932770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Composite Materials</w:t>
            </w:r>
          </w:p>
          <w:p w14:paraId="555CC116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Technology</w:t>
            </w:r>
          </w:p>
          <w:p w14:paraId="62685B2E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เทคโนโลยีวัสดุเชิงประกอบ</w:t>
            </w:r>
          </w:p>
          <w:p w14:paraId="587EED0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857B59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77DDC3A8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วัสดุเชิงประกอบที่มีวัสดุตั้งแต่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ประเภทขึ้นไป และทำให้เกิดสมบัติใหม่ที่เฉพาะหรือโดดเด่น</w:t>
            </w:r>
          </w:p>
        </w:tc>
        <w:tc>
          <w:tcPr>
            <w:tcW w:w="4395" w:type="dxa"/>
            <w:shd w:val="clear" w:color="auto" w:fill="auto"/>
          </w:tcPr>
          <w:p w14:paraId="11A7FC85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การพัฒนาและผลิตโครงสร้างอากาศยานหรือยานพาหนะ จากวัสดุที่มีน้ำหนักเบาแต่มีความแข็งแรงสูง เช่น โพลีเมอร์เสริมเส้นใยคาร์บอน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carbon fiber reinforced plastic: CFRP)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</w:p>
          <w:p w14:paraId="748F30C9" w14:textId="77777777" w:rsidR="0083503F" w:rsidRPr="00B06DA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B06DA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อุปกรณ์กีฬา </w:t>
            </w:r>
            <w:r w:rsidRPr="00B06DA1">
              <w:rPr>
                <w:rFonts w:ascii="TH Sarabun New" w:hAnsi="TH Sarabun New" w:cs="TH Sarabun New"/>
                <w:color w:val="000000"/>
                <w:sz w:val="28"/>
              </w:rPr>
              <w:t xml:space="preserve">(sporting goods) </w:t>
            </w:r>
            <w:r w:rsidRPr="00B06DA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วัสดุก่อสร้าง </w:t>
            </w:r>
          </w:p>
        </w:tc>
        <w:tc>
          <w:tcPr>
            <w:tcW w:w="3614" w:type="dxa"/>
            <w:shd w:val="clear" w:color="auto" w:fill="auto"/>
            <w:noWrap/>
          </w:tcPr>
          <w:p w14:paraId="344F913F" w14:textId="77777777" w:rsidR="0083503F" w:rsidRPr="000E06C1" w:rsidRDefault="0083503F" w:rsidP="00CD7E9C">
            <w:pPr>
              <w:pStyle w:val="ListParagraph"/>
              <w:suppressAutoHyphens/>
              <w:snapToGrid w:val="0"/>
              <w:ind w:left="240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3AEC3865" w14:textId="77777777" w:rsidTr="00CD7E9C">
        <w:trPr>
          <w:trHeight w:val="800"/>
          <w:jc w:val="center"/>
        </w:trPr>
        <w:tc>
          <w:tcPr>
            <w:tcW w:w="947" w:type="dxa"/>
            <w:shd w:val="clear" w:color="auto" w:fill="auto"/>
          </w:tcPr>
          <w:p w14:paraId="3F03006B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25</w:t>
            </w:r>
          </w:p>
          <w:p w14:paraId="7133D91E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524" w:type="dxa"/>
            <w:shd w:val="clear" w:color="auto" w:fill="auto"/>
          </w:tcPr>
          <w:p w14:paraId="6D1D4257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Cyber/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IT Security Technology</w:t>
            </w:r>
          </w:p>
          <w:p w14:paraId="1686F9EC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เทคโนโลยีความมั่นคงปลอดภัยทางไซเบอร์/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br/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การรักษาความมั่นคงปลอดภัยด้านสารสนเทศ</w:t>
            </w:r>
          </w:p>
          <w:p w14:paraId="532E7F04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39CBA3B4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545415C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4309" w:type="dxa"/>
            <w:shd w:val="clear" w:color="auto" w:fill="auto"/>
          </w:tcPr>
          <w:p w14:paraId="38D3F731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กระบวนการเพื่อทำให้องค์กรปราศจากความเสี่ยงและความเสียหายที่มีผลต่อความปลอดภัยของข้อมูลข่าวสาร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information)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ในทุกรูปแบบ รวมถึงการระวังป้องกันต่ออาชญากรรม การโจมตี การบ่อนทำลาย การโจรกรรม และความผิดพลาดต่าง ๆ โดยคำนึงถึงองค์ประกอบพื้นฐานของความปลอดภัยของข้อมูล ได้แก่ การรักษาความลับของข้อมูล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confidentiality)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การรักษาความคงสภาพของข้อมูลหรือความสมบูรณ์ของข้อมูล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integrity)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และความพร้อมใช้งานของข้อมูล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availability)</w:t>
            </w:r>
          </w:p>
        </w:tc>
        <w:tc>
          <w:tcPr>
            <w:tcW w:w="4395" w:type="dxa"/>
            <w:shd w:val="clear" w:color="auto" w:fill="auto"/>
          </w:tcPr>
          <w:p w14:paraId="36BED75C" w14:textId="77777777" w:rsidR="0083503F" w:rsidRPr="000E06C1" w:rsidRDefault="0083503F" w:rsidP="00CD7E9C">
            <w:pPr>
              <w:pStyle w:val="ListParagraph"/>
              <w:numPr>
                <w:ilvl w:val="0"/>
                <w:numId w:val="4"/>
              </w:numPr>
              <w:suppressAutoHyphens/>
              <w:snapToGrid w:val="0"/>
              <w:ind w:left="240" w:hanging="142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การพัฒนาระบบธุรกรรมการชำระเงินออนไลน์ การซื้อขายหลักทรัพย์ การซื้อขายแลกเปลี่ยนสกุลเงิน เป็นต้น</w:t>
            </w:r>
          </w:p>
          <w:p w14:paraId="5258C5FA" w14:textId="77777777" w:rsidR="0083503F" w:rsidRPr="000E06C1" w:rsidRDefault="0083503F" w:rsidP="00CD7E9C">
            <w:pPr>
              <w:pStyle w:val="ListParagraph"/>
              <w:numPr>
                <w:ilvl w:val="0"/>
                <w:numId w:val="4"/>
              </w:numPr>
              <w:suppressAutoHyphens/>
              <w:snapToGrid w:val="0"/>
              <w:ind w:left="240" w:hanging="142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ระบบข้อมูลสุขภาพ</w:t>
            </w:r>
          </w:p>
          <w:p w14:paraId="32AFF4B1" w14:textId="77777777" w:rsidR="0083503F" w:rsidRPr="000E06C1" w:rsidRDefault="0083503F" w:rsidP="00CD7E9C">
            <w:pPr>
              <w:pStyle w:val="ListParagraph"/>
              <w:numPr>
                <w:ilvl w:val="0"/>
                <w:numId w:val="4"/>
              </w:numPr>
              <w:suppressAutoHyphens/>
              <w:snapToGrid w:val="0"/>
              <w:ind w:left="240" w:hanging="142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ธุรกิจโรงแรมและร้านอาหาร เช่น การป้องกันระบบจุดชำระเงินที่มีการใช้บัตรเครดิต</w:t>
            </w:r>
          </w:p>
          <w:p w14:paraId="234B0138" w14:textId="77777777" w:rsidR="0083503F" w:rsidRDefault="0083503F" w:rsidP="00CD7E9C">
            <w:pPr>
              <w:pStyle w:val="ListParagraph"/>
              <w:numPr>
                <w:ilvl w:val="0"/>
                <w:numId w:val="4"/>
              </w:numPr>
              <w:suppressAutoHyphens/>
              <w:snapToGrid w:val="0"/>
              <w:ind w:left="240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ระบบการเข้ารหัสลับปลอดภัย</w:t>
            </w:r>
          </w:p>
          <w:p w14:paraId="0F7A8FCC" w14:textId="77777777" w:rsidR="0083503F" w:rsidRPr="00B06DA1" w:rsidRDefault="0083503F" w:rsidP="00CD7E9C">
            <w:pPr>
              <w:pStyle w:val="ListParagraph"/>
              <w:numPr>
                <w:ilvl w:val="0"/>
                <w:numId w:val="4"/>
              </w:numPr>
              <w:suppressAutoHyphens/>
              <w:snapToGrid w:val="0"/>
              <w:ind w:left="240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B06DA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การพัฒนาระบบติดตามและเฝ้าระวังการไหลของข้อมูลและการเชื่อมต่อบนระบบเครือข่าย</w:t>
            </w:r>
          </w:p>
        </w:tc>
        <w:tc>
          <w:tcPr>
            <w:tcW w:w="3614" w:type="dxa"/>
            <w:shd w:val="clear" w:color="auto" w:fill="auto"/>
            <w:noWrap/>
          </w:tcPr>
          <w:p w14:paraId="6BEB3F67" w14:textId="77777777" w:rsidR="0083503F" w:rsidRPr="000E06C1" w:rsidRDefault="0083503F" w:rsidP="00CD7E9C">
            <w:pPr>
              <w:pStyle w:val="ListParagraph"/>
              <w:suppressAutoHyphens/>
              <w:snapToGrid w:val="0"/>
              <w:ind w:left="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2A098712" w14:textId="77777777" w:rsidTr="00CD7E9C">
        <w:trPr>
          <w:trHeight w:val="880"/>
          <w:jc w:val="center"/>
        </w:trPr>
        <w:tc>
          <w:tcPr>
            <w:tcW w:w="947" w:type="dxa"/>
            <w:shd w:val="clear" w:color="auto" w:fill="auto"/>
          </w:tcPr>
          <w:p w14:paraId="133C5CC7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26</w:t>
            </w:r>
          </w:p>
        </w:tc>
        <w:tc>
          <w:tcPr>
            <w:tcW w:w="2524" w:type="dxa"/>
            <w:shd w:val="clear" w:color="auto" w:fill="auto"/>
          </w:tcPr>
          <w:p w14:paraId="0DBFE8DB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Data Analytics</w:t>
            </w:r>
          </w:p>
          <w:p w14:paraId="1654D3A2" w14:textId="77777777" w:rsidR="0083503F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Technology</w:t>
            </w:r>
          </w:p>
          <w:p w14:paraId="4F47988F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เทคโนโลยีการวิเคราะห์ข้อมูล</w:t>
            </w:r>
          </w:p>
          <w:p w14:paraId="08B49453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เชิงลึกผ่านระบบคอมพิวเตอร์</w:t>
            </w:r>
          </w:p>
        </w:tc>
        <w:tc>
          <w:tcPr>
            <w:tcW w:w="4309" w:type="dxa"/>
            <w:shd w:val="clear" w:color="auto" w:fill="auto"/>
          </w:tcPr>
          <w:p w14:paraId="12AAD69F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เทคโนโลยีการวิเคราะห์ข้อมูลเชิงลึก ที่ใช้ความรู้และกระบวนการทางสถิติรวมถึง อัลกอลิทึมการเรียนรู้ของเครื่อง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Machine Learning Algorithms)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ต่าง ๆ เพื่อทำนาย หรือได้การวิเคราะห์ในเชิงลึก ที่ทำให้เข้าใจสาเหตุ รูปแบบหรือพฤติกรรมต่าง ๆ จนสามารถนำไปสู่การ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ปรับปรุงกระบวนการต่าง ๆ เพื่อช่วยสร้างแนวทางของผลลัพธ์ที่หลากหลาย และจะช่วยในการสนับสนุนการตัดสินใจเลือกทางที่ดีที่สุด</w:t>
            </w:r>
          </w:p>
        </w:tc>
        <w:tc>
          <w:tcPr>
            <w:tcW w:w="4395" w:type="dxa"/>
            <w:shd w:val="clear" w:color="auto" w:fill="auto"/>
          </w:tcPr>
          <w:p w14:paraId="3EF85A84" w14:textId="77777777" w:rsidR="0083503F" w:rsidRPr="000E06C1" w:rsidRDefault="0083503F" w:rsidP="00CD7E9C">
            <w:pPr>
              <w:spacing w:after="0" w:line="240" w:lineRule="auto"/>
              <w:ind w:left="17" w:hanging="17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 xml:space="preserve">เพื่อช่วยสร้างแนวทางของผลลัพธ์ที่จะช่วยในการสนับสนุนการตัดสินใจ เช่น </w:t>
            </w:r>
          </w:p>
          <w:p w14:paraId="58B5621A" w14:textId="77777777" w:rsidR="0083503F" w:rsidRPr="000E06C1" w:rsidRDefault="0083503F" w:rsidP="00CD7E9C">
            <w:pPr>
              <w:pStyle w:val="ListParagraph"/>
              <w:numPr>
                <w:ilvl w:val="0"/>
                <w:numId w:val="5"/>
              </w:numPr>
              <w:suppressAutoHyphens/>
              <w:snapToGrid w:val="0"/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การวิเคราะห์ข้อมูลทางการเงิน เพื่อวิเคราะห์หลักทรัพย์  หรือวิเคราะห์ข้อมูลพฤติกรรมของผู้บริโภค เพื่อทำคะแนนสินเชื่อ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credit scoring)  </w:t>
            </w:r>
          </w:p>
          <w:p w14:paraId="41816BB8" w14:textId="77777777" w:rsidR="0083503F" w:rsidRPr="000E06C1" w:rsidRDefault="0083503F" w:rsidP="00CD7E9C">
            <w:pPr>
              <w:pStyle w:val="ListParagraph"/>
              <w:numPr>
                <w:ilvl w:val="0"/>
                <w:numId w:val="5"/>
              </w:numPr>
              <w:suppressAutoHyphens/>
              <w:snapToGrid w:val="0"/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 xml:space="preserve">การให้คำแนะนำในการลงทุน </w:t>
            </w:r>
          </w:p>
          <w:p w14:paraId="1D0E3761" w14:textId="77777777" w:rsidR="0083503F" w:rsidRPr="000E06C1" w:rsidRDefault="0083503F" w:rsidP="00CD7E9C">
            <w:pPr>
              <w:pStyle w:val="ListParagraph"/>
              <w:numPr>
                <w:ilvl w:val="0"/>
                <w:numId w:val="5"/>
              </w:numPr>
              <w:suppressAutoHyphens/>
              <w:snapToGrid w:val="0"/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ระบบการวิเคราะห์ภาพรวมการบริหารการใช้ทรัพยากรให้เกิดประโยชน์สูงสุดในโครงข่ายไฟฟ้าอัจฉริยะ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smart grid)</w:t>
            </w:r>
          </w:p>
          <w:p w14:paraId="456F4D4B" w14:textId="77777777" w:rsidR="0083503F" w:rsidRPr="00A11CCB" w:rsidRDefault="0083503F" w:rsidP="00CD7E9C">
            <w:pPr>
              <w:pStyle w:val="ListParagraph"/>
              <w:numPr>
                <w:ilvl w:val="0"/>
                <w:numId w:val="5"/>
              </w:numPr>
              <w:suppressAutoHyphens/>
              <w:snapToGrid w:val="0"/>
              <w:ind w:left="240" w:hanging="141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การวิเคราะห์ข้อมูลจากเครื่องมือ เครื่องจักรและกระบวนการผลิตเพื่อประกอบการตัดสินใจ</w:t>
            </w:r>
          </w:p>
        </w:tc>
        <w:tc>
          <w:tcPr>
            <w:tcW w:w="3614" w:type="dxa"/>
            <w:shd w:val="clear" w:color="auto" w:fill="auto"/>
            <w:noWrap/>
          </w:tcPr>
          <w:p w14:paraId="59F513E8" w14:textId="77777777" w:rsidR="0083503F" w:rsidRPr="000E06C1" w:rsidRDefault="0083503F" w:rsidP="00CD7E9C">
            <w:pPr>
              <w:spacing w:after="0" w:line="240" w:lineRule="auto"/>
              <w:ind w:left="17" w:hanging="17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27EF93CC" w14:textId="77777777" w:rsidTr="00CD7E9C">
        <w:trPr>
          <w:trHeight w:val="800"/>
          <w:jc w:val="center"/>
        </w:trPr>
        <w:tc>
          <w:tcPr>
            <w:tcW w:w="947" w:type="dxa"/>
            <w:shd w:val="clear" w:color="auto" w:fill="auto"/>
          </w:tcPr>
          <w:p w14:paraId="4A8F849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27</w:t>
            </w:r>
          </w:p>
        </w:tc>
        <w:tc>
          <w:tcPr>
            <w:tcW w:w="2524" w:type="dxa"/>
            <w:shd w:val="clear" w:color="auto" w:fill="auto"/>
          </w:tcPr>
          <w:p w14:paraId="7EDDB65E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Digital Engineering Technology</w:t>
            </w:r>
          </w:p>
          <w:p w14:paraId="1AAA327B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เทคโนโลยีวิศวกรรมดิจิทัล</w:t>
            </w:r>
          </w:p>
        </w:tc>
        <w:tc>
          <w:tcPr>
            <w:tcW w:w="4309" w:type="dxa"/>
            <w:shd w:val="clear" w:color="auto" w:fill="auto"/>
          </w:tcPr>
          <w:p w14:paraId="0E5F55C1" w14:textId="77777777" w:rsidR="0083503F" w:rsidRPr="000E06C1" w:rsidRDefault="0083503F" w:rsidP="00CD7E9C">
            <w:pPr>
              <w:pStyle w:val="ListParagraph"/>
              <w:numPr>
                <w:ilvl w:val="0"/>
                <w:numId w:val="13"/>
              </w:numPr>
              <w:tabs>
                <w:tab w:val="left" w:pos="333"/>
              </w:tabs>
              <w:ind w:left="333" w:right="99" w:hanging="284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การออกแบบ การวิเคราะห์ และผลิตด้วยเทคโนโลยีดิจิทัลที่สามารถเชื่อมโยงการทำงานได้ครอบคลุมหลายภาคส่วนในห่วงโซ่อุปทาน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 </w:t>
            </w:r>
          </w:p>
          <w:p w14:paraId="7A698202" w14:textId="77777777" w:rsidR="0083503F" w:rsidRDefault="0083503F" w:rsidP="00CD7E9C">
            <w:pPr>
              <w:pStyle w:val="ListParagraph"/>
              <w:numPr>
                <w:ilvl w:val="0"/>
                <w:numId w:val="13"/>
              </w:numPr>
              <w:tabs>
                <w:tab w:val="left" w:pos="333"/>
              </w:tabs>
              <w:ind w:left="333" w:right="99" w:hanging="284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การให้บริการโดยใช้ระบบ หรือ ผ่านโปรแกรมคอมพิวเตอร์ที่ช่วยอำนวยความสะดวก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(application)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ที่พัฒนาขึ้นให้สามารถเชื่อมโยงการทำงานแบบอัตโนมัติได้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ที่สามารถเชื่อมโยงการทำงานได้ครอบคลุมหลายภาคส่วนในห่วงโซ่อุปทาน</w:t>
            </w:r>
          </w:p>
          <w:p w14:paraId="3CAD9012" w14:textId="77777777" w:rsidR="0083503F" w:rsidRPr="00B06DA1" w:rsidRDefault="0083503F" w:rsidP="00CD7E9C">
            <w:pPr>
              <w:pStyle w:val="ListParagraph"/>
              <w:numPr>
                <w:ilvl w:val="0"/>
                <w:numId w:val="13"/>
              </w:numPr>
              <w:tabs>
                <w:tab w:val="left" w:pos="333"/>
              </w:tabs>
              <w:ind w:left="333" w:right="99" w:hanging="284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B06DA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การออกแบบ วิเคราะห์ </w:t>
            </w:r>
            <w:r w:rsidRPr="00B06DA1">
              <w:rPr>
                <w:rFonts w:ascii="TH Sarabun New" w:hAnsi="TH Sarabun New" w:cs="TH Sarabun New"/>
                <w:color w:val="000000"/>
                <w:sz w:val="28"/>
              </w:rPr>
              <w:t xml:space="preserve">digital platform </w:t>
            </w:r>
            <w:r w:rsidRPr="00B06DA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โครงสร้างระบบ </w:t>
            </w:r>
            <w:r w:rsidRPr="00B06DA1">
              <w:rPr>
                <w:rFonts w:ascii="TH Sarabun New" w:hAnsi="TH Sarabun New" w:cs="TH Sarabun New"/>
                <w:color w:val="000000"/>
                <w:sz w:val="28"/>
              </w:rPr>
              <w:t xml:space="preserve">integrate </w:t>
            </w:r>
            <w:r w:rsidRPr="00B06DA1">
              <w:rPr>
                <w:rFonts w:ascii="TH Sarabun New" w:hAnsi="TH Sarabun New" w:cs="TH Sarabun New"/>
                <w:color w:val="000000"/>
                <w:sz w:val="28"/>
                <w:cs/>
              </w:rPr>
              <w:t>ทุกส่วนของระบบเพื่อทดสอบการใช้งาน และดำเนินการนำระบบขึ้นใช้งานจริงจนถึงการวางโครงสร้างให้สามารถพัฒนาระบบใหม่ ได้อย่างต่อเนื่อง</w:t>
            </w:r>
          </w:p>
        </w:tc>
        <w:tc>
          <w:tcPr>
            <w:tcW w:w="4395" w:type="dxa"/>
            <w:shd w:val="clear" w:color="auto" w:fill="auto"/>
          </w:tcPr>
          <w:p w14:paraId="697CDA6E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การให้บริการออกแบบผลิตภัณฑ์ด้วยเทคโนโลยีดิจิทัล</w:t>
            </w:r>
          </w:p>
          <w:p w14:paraId="75D48A45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การให้บริการออกแบบและติดตั้งกระบวนการผลิตด้วยเทคโนโลยีดิจิทัลตลอดห่วงโซ่อุปทาน</w:t>
            </w:r>
          </w:p>
          <w:p w14:paraId="75C970E0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การออกแบบและพัฒนาระบบให้บริการรับและขนส่งผู้โดยสาร หรือสินค้า ผ่าน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application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โดยสั่งงานผ่านระบบของผู้ใช้บริการ รับงานผ่านระบบของผู้ให้บริการ และชำระเงินผ่านระบบผ่านระบบโดยตรง </w:t>
            </w:r>
          </w:p>
          <w:p w14:paraId="4BFC2C4C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การออกแบบและให้บริการระบบด้านการขนส่ง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mobility as a service (MaaS)</w:t>
            </w:r>
          </w:p>
          <w:p w14:paraId="243C413E" w14:textId="77777777" w:rsidR="0083503F" w:rsidRPr="000E06C1" w:rsidRDefault="0083503F" w:rsidP="00CD7E9C">
            <w:pPr>
              <w:pStyle w:val="ListParagraph"/>
              <w:numPr>
                <w:ilvl w:val="0"/>
                <w:numId w:val="13"/>
              </w:numPr>
              <w:tabs>
                <w:tab w:val="left" w:pos="333"/>
              </w:tabs>
              <w:ind w:left="333" w:right="99" w:hanging="284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การออกแบบและพัฒนา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application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หรือ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software architect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รูปแบบใหม่</w:t>
            </w:r>
          </w:p>
        </w:tc>
        <w:tc>
          <w:tcPr>
            <w:tcW w:w="3614" w:type="dxa"/>
            <w:shd w:val="clear" w:color="auto" w:fill="auto"/>
            <w:noWrap/>
          </w:tcPr>
          <w:p w14:paraId="369FB500" w14:textId="77777777" w:rsidR="0083503F" w:rsidRPr="000E06C1" w:rsidRDefault="0083503F" w:rsidP="00CD7E9C">
            <w:pPr>
              <w:spacing w:after="0" w:line="240" w:lineRule="auto"/>
              <w:ind w:left="24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6ED482F7" w14:textId="77777777" w:rsidTr="00CD7E9C">
        <w:trPr>
          <w:trHeight w:val="800"/>
          <w:jc w:val="center"/>
        </w:trPr>
        <w:tc>
          <w:tcPr>
            <w:tcW w:w="947" w:type="dxa"/>
            <w:shd w:val="clear" w:color="auto" w:fill="auto"/>
          </w:tcPr>
          <w:p w14:paraId="2D05C7EF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28</w:t>
            </w:r>
          </w:p>
        </w:tc>
        <w:tc>
          <w:tcPr>
            <w:tcW w:w="2524" w:type="dxa"/>
            <w:shd w:val="clear" w:color="auto" w:fill="auto"/>
          </w:tcPr>
          <w:p w14:paraId="51D3F8F6" w14:textId="77777777" w:rsidR="0083503F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Drug Delivery Systems</w:t>
            </w:r>
          </w:p>
          <w:p w14:paraId="4C02C6BD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ระบบการนำส่งยา</w:t>
            </w:r>
          </w:p>
          <w:p w14:paraId="218F248B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หรือสารออกฤทธิ์</w:t>
            </w:r>
          </w:p>
        </w:tc>
        <w:tc>
          <w:tcPr>
            <w:tcW w:w="4309" w:type="dxa"/>
            <w:shd w:val="clear" w:color="auto" w:fill="auto"/>
          </w:tcPr>
          <w:p w14:paraId="0B79A0D9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ระบบนำส่งยา หรือสารออกฤทธิ์ในสิ่งมีชีวิตด้วยเทคโนโลยีนาโน หรือเทคโนโลยีชีวภาพแนวหน้าอื่นแบบมุ่งเป้าเพื่อการรักษาโรคหรือแก้ไขปัญหาสุขภาพ </w:t>
            </w:r>
          </w:p>
        </w:tc>
        <w:tc>
          <w:tcPr>
            <w:tcW w:w="4395" w:type="dxa"/>
            <w:shd w:val="clear" w:color="auto" w:fill="auto"/>
          </w:tcPr>
          <w:p w14:paraId="541C48B9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right="99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การออกแบบหรือผลิตยาที่ออกฤทธิ์แบบมุ่งเป้า เช่น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ยารักษาโรคมะเร็ง โรคทางสมอง </w:t>
            </w:r>
          </w:p>
          <w:p w14:paraId="5C1EBB45" w14:textId="77777777" w:rsidR="0083503F" w:rsidRPr="00B06DA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right="99" w:hanging="142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B06DA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การพัฒนาอาหารสัตว์ และสารเสริมสุขภาพสัตว์แบบมุ่งเป้า</w:t>
            </w:r>
          </w:p>
        </w:tc>
        <w:tc>
          <w:tcPr>
            <w:tcW w:w="3614" w:type="dxa"/>
            <w:shd w:val="clear" w:color="auto" w:fill="auto"/>
            <w:noWrap/>
          </w:tcPr>
          <w:p w14:paraId="22032CA5" w14:textId="77777777" w:rsidR="0083503F" w:rsidRPr="000E06C1" w:rsidRDefault="0083503F" w:rsidP="00CD7E9C">
            <w:pPr>
              <w:spacing w:after="0" w:line="240" w:lineRule="auto"/>
              <w:ind w:left="24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641D60F5" w14:textId="77777777" w:rsidTr="00CD7E9C">
        <w:trPr>
          <w:trHeight w:val="80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69B13371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29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14:paraId="4E0F5DAD" w14:textId="77777777" w:rsidR="0083503F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Edge Computing/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</w:p>
          <w:p w14:paraId="3E8997B4" w14:textId="77777777" w:rsidR="0083503F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Fog Computing</w:t>
            </w:r>
          </w:p>
          <w:p w14:paraId="3F8DB6C6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การประมวลผลใกล้กับแหล่งกำเนิดข้อมูล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/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แหล่งกระจายข้อมูล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</w:tcPr>
          <w:p w14:paraId="3AA9905D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bookmarkStart w:id="3" w:name="_Hlk39135364"/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เทคโนโลยีการออกแบบระบบ อุปกรณ์ เพื่อการประมวลผลใกล้กับแหล่งกำเนิดข้อมูล มีความเกี่ยวโยงกับเทคโนโลยี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IoT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โดยช่วยให้การเก็บ จัดการ และประมวลผลข้อมูลในเครือข่าย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IoT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เกิดการกระจายศูนย์ออกจากคลาวด์ ตำแหน่งของการประมวลผลสามารถเป็นได้ ตั้งแต่บนตัวอุปกรณ์ที่เป็นแหล่งกำเนิดข้อมูลเอง ขึ้นไปจนกระทั่งถึงชั้นบนสุดของ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local area network (LAN)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เช่น อุปกรณ์เกตเวย์ หรือเซิร์ฟเวอร์ขององค์กร </w:t>
            </w:r>
            <w:bookmarkEnd w:id="3"/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16140FBD" w14:textId="77777777" w:rsidR="0083503F" w:rsidRPr="000E06C1" w:rsidRDefault="0083503F" w:rsidP="00CD7E9C">
            <w:pPr>
              <w:spacing w:after="0" w:line="240" w:lineRule="auto"/>
              <w:ind w:left="151" w:right="99" w:hanging="6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- การกระจายเนื้อหาของบริการสตรีมมิง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streaming services)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ไว้ในหน่วยความจำแคช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cache)</w:t>
            </w:r>
          </w:p>
          <w:p w14:paraId="1AAC71DF" w14:textId="77777777" w:rsidR="0083503F" w:rsidRPr="000E06C1" w:rsidRDefault="0083503F" w:rsidP="00CD7E9C">
            <w:pPr>
              <w:spacing w:after="0" w:line="240" w:lineRule="auto"/>
              <w:ind w:left="172" w:right="99" w:hanging="123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bookmarkStart w:id="4" w:name="_Hlk39134779"/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- การพัฒนาระบบ อุปกรณ์ ช่วยกระจายการประมวลผลจากระบบประมวลผลกลางบนคลาวด์ไปยังอุปกรณ์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ต้นทาง เช่น การประมวล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ผลบนอุปกรณ์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IOT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ระบบตรวจวัดและแจ้งเตือนความล้มเหลวของเครื่องจักรในอุตสาหกรรม ระบบสั่งงานด้วยเสียง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Voice Assistant)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เป็นต้น</w:t>
            </w:r>
            <w:bookmarkEnd w:id="4"/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49931EE" w14:textId="77777777" w:rsidR="0083503F" w:rsidRPr="000E06C1" w:rsidRDefault="0083503F" w:rsidP="00CD7E9C">
            <w:pPr>
              <w:spacing w:after="0" w:line="240" w:lineRule="auto"/>
              <w:ind w:left="151" w:right="99" w:hanging="6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7EE156B9" w14:textId="77777777" w:rsidTr="00CD7E9C">
        <w:trPr>
          <w:trHeight w:val="80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561D8D9D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14:paraId="46CEAE7B" w14:textId="77777777" w:rsidR="0083503F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Electric Vehicle Technology</w:t>
            </w:r>
          </w:p>
          <w:p w14:paraId="0208747D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เทคโนโลยียานพาหนะไฟฟ้า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</w:tcPr>
          <w:p w14:paraId="19697DAF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ที่เกี่ยวข้องกับยานพาหนะที่มีการใช้พลังงานไฟฟ้าในการขับเคลื่อนโดยมีแหล่งพลังงานจากระบบจัดเก็บและประจุพลังงานในรูปของแบตเตอรี่ รวมถึงการลดขนาดแบตเตอรี่ในยานพาหนะไฟฟ้า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7F0764BC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การพัฒนาชิ้นส่วนหลักสำหรับยานพาหนะไฟฟ้า เช่น การพัฒนาอุปกรณ์อิเล็กทรอนิกส์กำลังที่ใช้ในการประจุแบตเตอรี่ยานพาหนะไฟฟ้า เซลล์แบตเตอรี่ แบตเตอรี่แพ็ค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battery pack)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มอเตอร์ ระบบขับเคลื่อน ระบบบริหารจัดการพลังงานและการขับเคลื่อน และโครงสร้างน้ำหนักเบา เป็นต้น</w:t>
            </w:r>
          </w:p>
          <w:p w14:paraId="59B0800C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การออกแบบ ดัดแปลงและประกอบยานพาหนะไฟฟ้า เช่น รถ เรือ รถจักรยานยนต์ รถโดยสารและเครื่องบินเล็ก </w:t>
            </w:r>
          </w:p>
          <w:p w14:paraId="632D4105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การพัฒนาอุปกรณ์สำหรับประจุไฟฟ้าโดยใช้พลวัตของการถ่ายโอนกำลังไฟฟ้าแบบไร้สาย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Dynamic Wireless Power Transfer)</w:t>
            </w:r>
          </w:p>
          <w:p w14:paraId="5A2455E6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การพัฒนาสถานี หรือระบบที่ประจุไฟฟ้า</w:t>
            </w:r>
          </w:p>
          <w:p w14:paraId="3F0046C6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ระบบการบริหารจัดการเครือข่ายประจุไฟฟ้า และการบริหารการใช้ไฟฟ้าในภาพรวมของธุรกิจ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รวมถึง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vehicle to grid (V2G)</w:t>
            </w:r>
          </w:p>
          <w:p w14:paraId="08A7FB31" w14:textId="77777777" w:rsidR="0083503F" w:rsidRPr="00B06DA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B06DA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การวิเคราะห์ทดสอบสมรรถนะและความปลอดภัยของยานพาหนะไฟฟ้า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F5C3170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0D1EC19B" w14:textId="77777777" w:rsidTr="00CD7E9C">
        <w:trPr>
          <w:trHeight w:val="80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25C8EA86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31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14:paraId="27D9DF23" w14:textId="77777777" w:rsidR="0083503F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Embedded Technology</w:t>
            </w:r>
          </w:p>
          <w:p w14:paraId="6C520DFD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เทคโนโลยีสมองกลฝังตัว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</w:tcPr>
          <w:p w14:paraId="22EF9FAB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วงจรและอุปกรณ์อิเล็กทรอนิกส์ และระบบประมวลผลที่ใช้ไมโครโพรเซสเซอร์ที่ออกแบบมาโดยเฉพาะฝังไว้ในอุปกรณ์เพื่อเพิ่มความฉลาด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ความสามารถให้กับอุปกรณ์เหล่านั้น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5DCD273B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การออกแบบวงจร การพัฒนาผลิตภัณฑ์ที่ใช้ระบบสมองกลฝังตัว</w:t>
            </w:r>
          </w:p>
          <w:p w14:paraId="2266E08C" w14:textId="77777777" w:rsidR="0083503F" w:rsidRPr="00B06DA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B06DA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การพัฒนาซอฟต์แวร์สำหรับประมวลผลเพื่อฝังในอุปกรณ์ต่างๆ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FC113BA" w14:textId="77777777" w:rsidR="0083503F" w:rsidRPr="000E06C1" w:rsidRDefault="0083503F" w:rsidP="00CD7E9C">
            <w:pPr>
              <w:spacing w:after="0" w:line="240" w:lineRule="auto"/>
              <w:ind w:left="26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5B40E10C" w14:textId="77777777" w:rsidTr="00CD7E9C">
        <w:trPr>
          <w:trHeight w:val="800"/>
          <w:jc w:val="center"/>
        </w:trPr>
        <w:tc>
          <w:tcPr>
            <w:tcW w:w="947" w:type="dxa"/>
            <w:shd w:val="clear" w:color="auto" w:fill="auto"/>
          </w:tcPr>
          <w:p w14:paraId="6FF61486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32</w:t>
            </w:r>
          </w:p>
          <w:p w14:paraId="4E7E41E1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5CB22F7A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Energy Storage</w:t>
            </w:r>
          </w:p>
          <w:p w14:paraId="3AD433E3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Technology</w:t>
            </w:r>
          </w:p>
          <w:p w14:paraId="79D759C3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เทคโนโลยีการกักเก็บพลังงาน</w:t>
            </w:r>
          </w:p>
          <w:p w14:paraId="559B86EC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4A93F9F4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การแปลงพลังงานจากรูปแบบที่ยากในการเก็บด้วยเทคโนโลยีขั้นสูง เช่น ไฟฟ้า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พลังงานจลน์ พลังงานกล พลังงานเคมี เพื่อให้อยู่ในรูปแบบที่สามารถกักเก็บสะดวกกว่า หรือประหยัดกว่า โดยสามารถทำได้โดยอุปกรณ์หรือตัวกลางทางกายภาพเพื่อนำมาใช้ในกระบวนการที่เป็นประโยชน์ในภายหลัง เช่น แบตเตอรี่ในการเก็บพลังงานไฟฟ้า ตัวเก็บประจุ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capacitor)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ถังบรรจุเชื้อเพลิง ล้อตุน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กำลัง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flywheel)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ในการเก็บพลังงานจลน์ การกักน้ำไว้ในเขื่อนเพื่อเก็บพลังงานศักย์ </w:t>
            </w:r>
          </w:p>
        </w:tc>
        <w:tc>
          <w:tcPr>
            <w:tcW w:w="4395" w:type="dxa"/>
            <w:shd w:val="clear" w:color="auto" w:fill="auto"/>
          </w:tcPr>
          <w:p w14:paraId="29E8E6E6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การพัฒนาและผลิตวัสดุในห่วงโซ่คุณค่าของระบบกักเก็บพลังงาน เช่น วัสดุต้นน้ำสำหรับการผลิต เซลล์แบตเตอรี่ หรือ ตัวเก็บประจุยิ่งยวด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เป็นต้น</w:t>
            </w:r>
          </w:p>
          <w:p w14:paraId="66EED68D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การพัฒนาวัสดุหรือวิธีกักเก็บพลังงานที่อยู่ในรูปแบบอื่น ๆ เช่น วัสดุเก็บพลังงานความร้อน วัสดุเก็บแก๊สเชื้อเพลิงเช่น มีเทน ไฮโดรเจน</w:t>
            </w:r>
          </w:p>
          <w:p w14:paraId="73A9C69F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การพัฒนาและผลิตอุปกรณ์การพัฒนาอุปกรณ์บริหารจัดการแบตเตอรี่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battery management system : BMS)</w:t>
            </w:r>
          </w:p>
          <w:p w14:paraId="5335B513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การพัฒนากระบวนการประกอบและผลิต เซลล์ โมดูล แพ็ก หรือทั้งระบบ กักเก็บพลังงาน อาจจะเป็นการเก็บพลังงานในรูปแบบไฟฟ้าเคมี ทางกล หรือทางความร้อน</w:t>
            </w:r>
          </w:p>
          <w:p w14:paraId="4E7088B9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การพัฒนากระบวนการและอุปกรณ์สำหรับการตรวจสอบสถานะของระบบกักเก็บพลังงาน</w:t>
            </w:r>
          </w:p>
          <w:p w14:paraId="4E39ED7C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การบริหารจัดการการใช้งานระบบกักเก็บพลังงานใน อุปกรณ์ไฟฟ้าขนาดเล็ก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sensor, medical device,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ยานพาหนะไฟฟ้า </w:t>
            </w:r>
          </w:p>
          <w:p w14:paraId="1F588471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การบริหารจัดการการใช้งานระบบกักเก็บพลังงานใน อุปกรณ์ไฟฟ้า พลังงานทดแทน ระบบ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Microgrid, smart grid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การบริหารจัดการ การใช้งานระบบกักเก็บพลังงานร่วมกับแหล่งพลังงานอื่น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เช่น ยานพาหนะไฟฟ้า พลังงานทดแทน ระบบ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Microgrid, smart grid</w:t>
            </w:r>
          </w:p>
          <w:p w14:paraId="21DDA716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การพัฒนาเทคโนโลยีการบริหารจัดการแบตเตอรี่ที่ใช้แล้ว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reuse, recycle </w:t>
            </w:r>
          </w:p>
          <w:p w14:paraId="4F5FCE22" w14:textId="77777777" w:rsidR="0083503F" w:rsidRPr="00B06DA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hanging="141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B06DA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การวิเคราะห์ทดสอบสมรรถนะ และความปลอดภัยของระบบกักเก็บพลังงาน</w:t>
            </w:r>
            <w:r w:rsidRPr="00B06DA1">
              <w:rPr>
                <w:rFonts w:ascii="TH Sarabun New" w:hAnsi="TH Sarabun New" w:cs="TH Sarabun New"/>
                <w:strike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3614" w:type="dxa"/>
            <w:shd w:val="clear" w:color="auto" w:fill="auto"/>
            <w:noWrap/>
          </w:tcPr>
          <w:p w14:paraId="2973D1B5" w14:textId="77777777" w:rsidR="0083503F" w:rsidRPr="000E06C1" w:rsidRDefault="0083503F" w:rsidP="00CD7E9C">
            <w:pPr>
              <w:tabs>
                <w:tab w:val="left" w:pos="240"/>
              </w:tabs>
              <w:spacing w:after="0" w:line="240" w:lineRule="auto"/>
              <w:ind w:left="24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535A788F" w14:textId="77777777" w:rsidTr="00CD7E9C">
        <w:trPr>
          <w:trHeight w:val="800"/>
          <w:jc w:val="center"/>
        </w:trPr>
        <w:tc>
          <w:tcPr>
            <w:tcW w:w="947" w:type="dxa"/>
            <w:shd w:val="clear" w:color="auto" w:fill="auto"/>
          </w:tcPr>
          <w:p w14:paraId="6306707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33</w:t>
            </w:r>
          </w:p>
        </w:tc>
        <w:tc>
          <w:tcPr>
            <w:tcW w:w="2524" w:type="dxa"/>
            <w:shd w:val="clear" w:color="auto" w:fill="auto"/>
          </w:tcPr>
          <w:p w14:paraId="09153650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Functional Materials Technology</w:t>
            </w:r>
          </w:p>
          <w:p w14:paraId="0DD14D91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เทคโนโลยีวัสดุเชิงหน้าที่</w:t>
            </w:r>
          </w:p>
          <w:p w14:paraId="3199777D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6789B8A5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วัสดุที่มีสมบัติเฉพาะด้าน นอกเหนือจากสมบัติพื้นฐานของวัสดุนั้น เช่น สมบัติเชิงแสง สมบัติทางไฟฟ้า และสมบัติทางแม่เหล็ก รวมถึงคุณสมบัติในด้านการรับแรงและสมบัติอื่น ๆ ที่มีคุณสมบัติเฉพาะซึ่งวัสดุเชิงหน้าที่สามารถพัฒนาขึ้นได้จากวัสดุทุกชนิด เช่น พอลิเมอร์ โลหะ หรือเซรามิกส์ </w:t>
            </w:r>
          </w:p>
        </w:tc>
        <w:tc>
          <w:tcPr>
            <w:tcW w:w="4395" w:type="dxa"/>
            <w:shd w:val="clear" w:color="auto" w:fill="auto"/>
          </w:tcPr>
          <w:p w14:paraId="297D81A9" w14:textId="77777777" w:rsidR="0083503F" w:rsidRPr="000E06C1" w:rsidRDefault="0083503F" w:rsidP="00CD7E9C">
            <w:pPr>
              <w:numPr>
                <w:ilvl w:val="0"/>
                <w:numId w:val="4"/>
              </w:numPr>
              <w:tabs>
                <w:tab w:val="left" w:pos="240"/>
              </w:tabs>
              <w:spacing w:after="0" w:line="240" w:lineRule="auto"/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การพัฒนาและผลิตหมึกพิมพ์นำไฟฟ้า</w:t>
            </w:r>
          </w:p>
          <w:p w14:paraId="4EE40390" w14:textId="77777777" w:rsidR="0083503F" w:rsidRPr="000E06C1" w:rsidRDefault="0083503F" w:rsidP="00CD7E9C">
            <w:pPr>
              <w:numPr>
                <w:ilvl w:val="0"/>
                <w:numId w:val="4"/>
              </w:numPr>
              <w:tabs>
                <w:tab w:val="left" w:pos="240"/>
              </w:tabs>
              <w:spacing w:after="0" w:line="240" w:lineRule="auto"/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การพัฒนาหรือผลิตโลหะจำรูปสำหรับงานทันตกรรม</w:t>
            </w:r>
          </w:p>
          <w:p w14:paraId="1C699CFB" w14:textId="77777777" w:rsidR="0083503F" w:rsidRPr="000E06C1" w:rsidRDefault="0083503F" w:rsidP="00CD7E9C">
            <w:pPr>
              <w:numPr>
                <w:ilvl w:val="0"/>
                <w:numId w:val="4"/>
              </w:numPr>
              <w:tabs>
                <w:tab w:val="left" w:pos="240"/>
              </w:tabs>
              <w:spacing w:after="0" w:line="240" w:lineRule="auto"/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การพัฒนาหรือผลิตผ้าที่มีคุณสมบัติตามต้องการ เช่น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กักเก็บความร้อน ระบายเหงื่อ</w:t>
            </w:r>
          </w:p>
          <w:p w14:paraId="1AB811B7" w14:textId="77777777" w:rsidR="0083503F" w:rsidRPr="000E06C1" w:rsidRDefault="0083503F" w:rsidP="00CD7E9C">
            <w:pPr>
              <w:numPr>
                <w:ilvl w:val="0"/>
                <w:numId w:val="4"/>
              </w:numPr>
              <w:tabs>
                <w:tab w:val="left" w:pos="240"/>
              </w:tabs>
              <w:spacing w:after="0" w:line="240" w:lineRule="auto"/>
              <w:ind w:left="240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การพัฒนาเส้นใยที่มีคุณสมบัติเฉพาะหรือวัสดุที่มีคุณสมบัติเฉพาะอื่น ๆ </w:t>
            </w:r>
          </w:p>
          <w:p w14:paraId="228C6CBA" w14:textId="77777777" w:rsidR="0083503F" w:rsidRPr="000E06C1" w:rsidRDefault="0083503F" w:rsidP="00CD7E9C">
            <w:pPr>
              <w:pStyle w:val="ListParagraph"/>
              <w:numPr>
                <w:ilvl w:val="0"/>
                <w:numId w:val="4"/>
              </w:numPr>
              <w:tabs>
                <w:tab w:val="left" w:pos="240"/>
              </w:tabs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ออกแบบและพัฒนาวัสดุ นอนวูฟเวน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nonwovens)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รวมถึงการผลิตผลิตภัณฑ์ที่มีวัสดุนอนวูฟเวน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     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เป็นองค์ประกอบสำคัญ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เช่น แผ่นกรอง เครื่องนุ่งห่ม วัสดุเสริมระบบการเพาะปลูก เป็นต้น</w:t>
            </w:r>
          </w:p>
          <w:p w14:paraId="0033EDD9" w14:textId="77777777" w:rsidR="0083503F" w:rsidRPr="000E06C1" w:rsidRDefault="0083503F" w:rsidP="00CD7E9C">
            <w:pPr>
              <w:pStyle w:val="ListParagraph"/>
              <w:numPr>
                <w:ilvl w:val="0"/>
                <w:numId w:val="4"/>
              </w:numPr>
              <w:tabs>
                <w:tab w:val="left" w:pos="240"/>
              </w:tabs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pacing w:val="-6"/>
                <w:sz w:val="28"/>
                <w:cs/>
              </w:rPr>
              <w:t>ออกแบบและพัฒนาพอลิเมอร์ผสม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แลเทคโนโลยีขึ้นรูปฟิล์มที่มีคุณภาพ สำหรับผลิตบรรจุภัณฑ์ เช่น ฟิล์มคลุมโรงเรือนทีมีคุณสมบัติเฉพาะ ฟิล์มถนอมอาหาร เป็นต้น</w:t>
            </w:r>
          </w:p>
          <w:p w14:paraId="63383BE0" w14:textId="77777777" w:rsidR="0083503F" w:rsidRPr="000E06C1" w:rsidRDefault="0083503F" w:rsidP="00CD7E9C">
            <w:pPr>
              <w:spacing w:after="0" w:line="240" w:lineRule="auto"/>
              <w:ind w:left="49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ออกแบบและพัฒนาวัสดุโครงสร้างที่มีคุณสมบัติพิเศษ </w:t>
            </w:r>
          </w:p>
        </w:tc>
        <w:tc>
          <w:tcPr>
            <w:tcW w:w="3614" w:type="dxa"/>
            <w:shd w:val="clear" w:color="auto" w:fill="auto"/>
            <w:noWrap/>
          </w:tcPr>
          <w:p w14:paraId="7F5DFA5B" w14:textId="77777777" w:rsidR="0083503F" w:rsidRPr="000E06C1" w:rsidRDefault="0083503F" w:rsidP="00CD7E9C">
            <w:pPr>
              <w:tabs>
                <w:tab w:val="left" w:pos="240"/>
              </w:tabs>
              <w:spacing w:after="0" w:line="240" w:lineRule="auto"/>
              <w:ind w:left="24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4F831510" w14:textId="77777777" w:rsidTr="00CD7E9C">
        <w:trPr>
          <w:trHeight w:val="800"/>
          <w:jc w:val="center"/>
        </w:trPr>
        <w:tc>
          <w:tcPr>
            <w:tcW w:w="947" w:type="dxa"/>
            <w:shd w:val="clear" w:color="auto" w:fill="auto"/>
          </w:tcPr>
          <w:p w14:paraId="50CFD76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34</w:t>
            </w:r>
          </w:p>
        </w:tc>
        <w:tc>
          <w:tcPr>
            <w:tcW w:w="2524" w:type="dxa"/>
            <w:shd w:val="clear" w:color="auto" w:fill="auto"/>
          </w:tcPr>
          <w:p w14:paraId="5087288A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Gene and Molecular Technology</w:t>
            </w:r>
          </w:p>
          <w:p w14:paraId="6C2B10B8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เทคโนโลยีโมเลกุลระดับยีน</w:t>
            </w:r>
          </w:p>
          <w:p w14:paraId="4B2D53D6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24F60F49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เทคโนโลยีที่ใช้องค์ความรู้เรื่องยีน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เพื่อประโยชน์ในการคัดเลือก ปรับปรุง และตรวจสอบ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คุณสมบัติและคุณลักษณะของสิ่งมีชีวิต ได้แก่ พืช สัตว์ จุลินทรีย์ เช่น การหาลำดับเบสของกรดดีออกซีไรโบนิวคลิอิก 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deoxyribonucleic acid: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DNA)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การจัดเรียงลำดับกรดไรโบนิวคลิอิก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ribonucleic acid: RNA)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การใช้เครื่องหมายโมเลกุล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และการตัดแต่งยีน เป็นต้น </w:t>
            </w:r>
          </w:p>
        </w:tc>
        <w:tc>
          <w:tcPr>
            <w:tcW w:w="4395" w:type="dxa"/>
            <w:shd w:val="clear" w:color="auto" w:fill="auto"/>
          </w:tcPr>
          <w:p w14:paraId="0EB5357F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การปรับปรุงพันธุ์พืช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สัตว์ และจุลินทรีย์ที่ใช้ข้อมูลและเทคโนโลยีระดับยีน เช่น การใช้เครื่องหมายโมเลกุลช่วยในการคัดเลือกสายพันธุ์ ปรับปรุงพันธุ์</w:t>
            </w:r>
          </w:p>
          <w:p w14:paraId="58D1F1AC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การให้บริการตรวจวิเคราะห์ทดสอบระดับยีน เพื่อตรวจการ ตรงต่อสายพันธุ์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การปนเปื้อน</w:t>
            </w:r>
          </w:p>
          <w:p w14:paraId="09313798" w14:textId="77777777" w:rsidR="0083503F" w:rsidRPr="000E06C1" w:rsidRDefault="0083503F" w:rsidP="00CD7E9C">
            <w:pPr>
              <w:spacing w:after="0" w:line="240" w:lineRule="auto"/>
              <w:ind w:left="49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614" w:type="dxa"/>
            <w:shd w:val="clear" w:color="auto" w:fill="auto"/>
            <w:noWrap/>
          </w:tcPr>
          <w:p w14:paraId="402E691B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strike/>
                <w:color w:val="000000"/>
                <w:sz w:val="28"/>
                <w:cs/>
              </w:rPr>
            </w:pPr>
          </w:p>
        </w:tc>
      </w:tr>
      <w:tr w:rsidR="0083503F" w:rsidRPr="000E06C1" w14:paraId="5AD20A39" w14:textId="77777777" w:rsidTr="00CD7E9C">
        <w:trPr>
          <w:trHeight w:val="80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72CBE1FF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35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14:paraId="12A9F604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Genetic Engineering Technology</w:t>
            </w:r>
          </w:p>
          <w:p w14:paraId="1D4FAD08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เทคโนโลยีพันธุวิศวกรรม</w:t>
            </w:r>
          </w:p>
          <w:p w14:paraId="14ADBA84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67D90CAD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</w:tcPr>
          <w:p w14:paraId="0CC847EE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เทคโนโลยีที่เกิดจากการนำความรู้ระดับโมเลกุลมาประยุกต์ใช้ในการปรับเปลี่ยน ดัดแปลง ปรับแต่ง เคลื่อนย้ายสารพันธุกรรมและเมทาบอไลท์ และออกแบบ/ดัดแปลงสิ่งมีชีวิตด้วยแนวคิดทางวิศวกรรมหรือชีววิทยาสังเคราะห์ โดยทำให้สิ่งมีชีวิตที่ได้รับการดัดแปลงพันธุกรรมมีข้อมูลทางพันธุกรรม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หรือลำดับยีนที่แตกต่างไปจากสิ่งมีชีวิตที่พบตามธรรมชาติ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7A7C2B55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การปรับปรุงพันธุ์ โดยการดัดแปลงพันธุกรรมพืช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สัตว์ จุลินทรีย์ แบบจำเพาะ เพื่อให้ได้พันธุ์ดี ต้านทานโรค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ทนต่อสิ่งแวดล้อมที่ไม่เหมาะสม</w:t>
            </w:r>
          </w:p>
          <w:p w14:paraId="08974CBA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gene therapy technology</w:t>
            </w:r>
          </w:p>
          <w:p w14:paraId="2F671DF7" w14:textId="77777777" w:rsidR="0083503F" w:rsidRPr="00097566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97566">
              <w:rPr>
                <w:rFonts w:ascii="TH Sarabun New" w:hAnsi="TH Sarabun New" w:cs="TH Sarabun New"/>
                <w:color w:val="000000"/>
                <w:sz w:val="28"/>
              </w:rPr>
              <w:t>gene editing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1F54E85" w14:textId="77777777" w:rsidR="0083503F" w:rsidRPr="000E06C1" w:rsidRDefault="0083503F" w:rsidP="00CD7E9C">
            <w:pPr>
              <w:spacing w:after="0" w:line="240" w:lineRule="auto"/>
              <w:ind w:left="260" w:right="99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68C0DD8F" w14:textId="77777777" w:rsidTr="00CD7E9C">
        <w:trPr>
          <w:trHeight w:val="80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46DF189B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36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14:paraId="77BFBB5C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Human Machine Interaction Technology</w:t>
            </w:r>
          </w:p>
          <w:p w14:paraId="1183BC73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เทคโนโลยีการปฏิสัมพันธ์ระหว่างมนุษย์และคอมพิวเตอร์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</w:tcPr>
          <w:p w14:paraId="05E13D5B" w14:textId="77777777" w:rsidR="0083503F" w:rsidRDefault="0083503F" w:rsidP="00CD7E9C">
            <w:pPr>
              <w:pStyle w:val="ListParagraph"/>
              <w:numPr>
                <w:ilvl w:val="0"/>
                <w:numId w:val="17"/>
              </w:numPr>
              <w:ind w:left="228" w:right="99" w:hanging="179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เทคโนโลยีการปฏิสัมพันธ์ระหว่างคนซึ่งเป็นผู้ใช้กับคอมพิวเตอร์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เพื่อให้ระบบคอมพิวเตอร์ใช้งานง่าย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 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มีประสิทธิภาพมากขึ้น </w:t>
            </w:r>
          </w:p>
          <w:p w14:paraId="2CFB7AAA" w14:textId="77777777" w:rsidR="0083503F" w:rsidRPr="00097566" w:rsidRDefault="0083503F" w:rsidP="00CD7E9C">
            <w:pPr>
              <w:pStyle w:val="ListParagraph"/>
              <w:numPr>
                <w:ilvl w:val="0"/>
                <w:numId w:val="17"/>
              </w:numPr>
              <w:ind w:left="228" w:right="99" w:hanging="17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97566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เทคโนโลยีที่ช่วยเหลือให้สามารถเข้าถึงและใช้งานคอมพิวเตอร์ได้สะดวกและรวดเร็ว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469DA4D9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การพัฒนาและผลิตผลิตภัณฑ์ช่วยเหลือมนุษย์ในชีวิตประจำวัน</w:t>
            </w:r>
          </w:p>
          <w:p w14:paraId="28C9F18D" w14:textId="77777777" w:rsidR="0083503F" w:rsidRPr="000E06C1" w:rsidRDefault="0083503F" w:rsidP="00CD7E9C">
            <w:pPr>
              <w:pStyle w:val="ListParagraph"/>
              <w:numPr>
                <w:ilvl w:val="0"/>
                <w:numId w:val="17"/>
              </w:numPr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อุปกรณ์สำหรับการท่องเที่ยว การให้ข้อมูล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          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การช่วยเหลือคนต่างภาษาโดยใช้ระบบช่วยแปลภาษา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6446418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549E2EC6" w14:textId="77777777" w:rsidTr="00CD7E9C">
        <w:trPr>
          <w:trHeight w:val="800"/>
          <w:jc w:val="center"/>
        </w:trPr>
        <w:tc>
          <w:tcPr>
            <w:tcW w:w="947" w:type="dxa"/>
            <w:shd w:val="clear" w:color="auto" w:fill="auto"/>
          </w:tcPr>
          <w:p w14:paraId="4A00A5EB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37</w:t>
            </w:r>
          </w:p>
        </w:tc>
        <w:tc>
          <w:tcPr>
            <w:tcW w:w="2524" w:type="dxa"/>
            <w:shd w:val="clear" w:color="auto" w:fill="auto"/>
          </w:tcPr>
          <w:p w14:paraId="15EA0296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Internet of Things (IoT) </w:t>
            </w:r>
          </w:p>
          <w:p w14:paraId="4D7202A4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Technology</w:t>
            </w:r>
          </w:p>
          <w:p w14:paraId="29DC38BA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</w:t>
            </w:r>
          </w:p>
          <w:p w14:paraId="007907AC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อินเทอร์เน็ต (ของ) สรรพสิ่ง</w:t>
            </w:r>
          </w:p>
        </w:tc>
        <w:tc>
          <w:tcPr>
            <w:tcW w:w="4309" w:type="dxa"/>
            <w:shd w:val="clear" w:color="auto" w:fill="auto"/>
          </w:tcPr>
          <w:p w14:paraId="3E280BA1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การเชื่อมโยงอุปกรณ์เข้าสู่เครือข่ายอินเทอร์เน็ต หรือเครือข่ายไร้สาย ทำให้มนุษย์สามารถสั่งการ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หรือควบคุมใช้งานอุปกรณ์ต่าง ๆ ผ่านทางเครือข่าย</w:t>
            </w:r>
          </w:p>
        </w:tc>
        <w:tc>
          <w:tcPr>
            <w:tcW w:w="4395" w:type="dxa"/>
            <w:shd w:val="clear" w:color="auto" w:fill="auto"/>
          </w:tcPr>
          <w:p w14:paraId="2152F788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การพัฒนาระบบและแอปพลิเคชันเชื่อมโยงอุปกรณ์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br/>
              <w:t>กับเครือข่าย</w:t>
            </w:r>
          </w:p>
          <w:p w14:paraId="06EEEBC2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การพัฒนาอุปกรณ์ให้สามารถเชื่อมโยงเครือข่าย เช่น เครื่องใช้ไฟฟ้าภายในบ้าน อุปกรณ์สวมใส่หรือพกติดตัว ทำให้เราสามารถควบคุมอุปกรณ์เหล่านั้นได้จากทางไกล </w:t>
            </w:r>
          </w:p>
          <w:p w14:paraId="16D732AB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การพัฒนาและผลิตอุปกรณ์สำหรับระบบการจัดการเมือง เช่น ระบบจัดการการจราจรไปจนถึงระบบจัดการน้ำ ระบบจัดการขยะ ระบบตรวจจับและเฝ้า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 xml:space="preserve">ระวังความปลอดภัยและสิ่งแวดล้อมในสังคมเมือง เป็นต้น ระบบการจัดการพลังงานไฟฟ้า ระบบการเชื่อมต่อรถยนต์ ระบบการเชื่อมต่อระบบการผลิตหรือโรงงาน การจัดซื้อ และโลจิสติกส์ และระบบการเชื่อมต่ออุปกรณ์ในไร่นา เป็นต้น </w:t>
            </w:r>
          </w:p>
          <w:p w14:paraId="58BF7EA5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การพัฒนาเครื่องมือทางการแพทย์ที่มี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IoT</w:t>
            </w:r>
          </w:p>
          <w:p w14:paraId="456A6671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การเลี้ยงสัตว์ และการปลูกพืชเศรษฐกิจแบบการเกษตรแม่นยำสูง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precision farming)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ที่มีการเก็บข้อมูล วิเคราะห์ และแปลผลข้อมูลแบบทันที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real time) </w:t>
            </w:r>
          </w:p>
          <w:p w14:paraId="1DE8E979" w14:textId="77777777" w:rsidR="0083503F" w:rsidRPr="00C70B10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t>ระบบปลูกพืชอัจฉริยะ (</w:t>
            </w:r>
            <w:r w:rsidRPr="00C70B10">
              <w:rPr>
                <w:rFonts w:ascii="TH Sarabun New" w:hAnsi="TH Sarabun New" w:cs="TH Sarabun New"/>
                <w:color w:val="000000"/>
                <w:sz w:val="28"/>
              </w:rPr>
              <w:t xml:space="preserve">plant factory) </w:t>
            </w: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t>เพื่อการผลิตพืชคุณภาพสูง</w:t>
            </w:r>
          </w:p>
        </w:tc>
        <w:tc>
          <w:tcPr>
            <w:tcW w:w="3614" w:type="dxa"/>
            <w:shd w:val="clear" w:color="auto" w:fill="auto"/>
            <w:noWrap/>
          </w:tcPr>
          <w:p w14:paraId="0B519A6E" w14:textId="77777777" w:rsidR="0083503F" w:rsidRPr="000E06C1" w:rsidRDefault="0083503F" w:rsidP="00CD7E9C">
            <w:pPr>
              <w:spacing w:after="0" w:line="240" w:lineRule="auto"/>
              <w:ind w:left="24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577314BD" w14:textId="77777777" w:rsidTr="00CD7E9C">
        <w:trPr>
          <w:trHeight w:val="800"/>
          <w:jc w:val="center"/>
        </w:trPr>
        <w:tc>
          <w:tcPr>
            <w:tcW w:w="947" w:type="dxa"/>
            <w:shd w:val="clear" w:color="auto" w:fill="auto"/>
          </w:tcPr>
          <w:p w14:paraId="53754057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38</w:t>
            </w:r>
          </w:p>
        </w:tc>
        <w:tc>
          <w:tcPr>
            <w:tcW w:w="2524" w:type="dxa"/>
            <w:shd w:val="clear" w:color="auto" w:fill="auto"/>
          </w:tcPr>
          <w:p w14:paraId="54321E59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MSTQ Technology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Metrology, Standardization, Testing and Quality Assurance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) </w:t>
            </w:r>
          </w:p>
          <w:p w14:paraId="21C326E2" w14:textId="77777777" w:rsidR="0083503F" w:rsidRPr="000E06C1" w:rsidRDefault="0083503F" w:rsidP="00CD7E9C">
            <w:pPr>
              <w:spacing w:after="0" w:line="240" w:lineRule="auto"/>
              <w:ind w:right="99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เทคโนโลยีฐานมาตรวิทยา </w:t>
            </w:r>
          </w:p>
          <w:p w14:paraId="56B76AD1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การกำหนดมาตรฐาน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         การวิเคราะห์ทดสอบ และการรับรองคุณภาพ</w:t>
            </w:r>
          </w:p>
        </w:tc>
        <w:tc>
          <w:tcPr>
            <w:tcW w:w="4309" w:type="dxa"/>
            <w:shd w:val="clear" w:color="auto" w:fill="auto"/>
          </w:tcPr>
          <w:p w14:paraId="5589AF0A" w14:textId="77777777" w:rsidR="0083503F" w:rsidRPr="000E06C1" w:rsidRDefault="0083503F" w:rsidP="00CD7E9C">
            <w:pPr>
              <w:spacing w:after="0" w:line="240" w:lineRule="auto"/>
              <w:ind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เทคโนโลยีที่ใช้ในระบบมาตรวิทยา รวมถึงการกำหนดมาตรฐาน การวิเคราะห์ทดสอบ และการรับรองคุณภาพ</w:t>
            </w:r>
          </w:p>
        </w:tc>
        <w:tc>
          <w:tcPr>
            <w:tcW w:w="4395" w:type="dxa"/>
            <w:shd w:val="clear" w:color="auto" w:fill="auto"/>
          </w:tcPr>
          <w:p w14:paraId="1E0CE7AE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การพัฒนาและผลิตอุปกรณ์และเครื่องมือในการให้บริการวิเคราะห์ทดสอบและสอบเทียบ</w:t>
            </w:r>
          </w:p>
          <w:p w14:paraId="7020B7E7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การให้บริการวิเคราะห์ทดสอบ และสอบเทียบด้วยเทคโนโลยีขั้นสูงหรือก้าวหน้า </w:t>
            </w:r>
          </w:p>
          <w:p w14:paraId="323C13E0" w14:textId="77777777" w:rsidR="0083503F" w:rsidRPr="00C70B10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การพัฒนาวัสดุอ้างอิงมาตรฐานที่ใช้สำหรับเครื่องมือวิเคราะห์ขั้นสูง เช่น กล้องจุลทรรศน์อิเล็กตรอนแบบส่องกราด (</w:t>
            </w:r>
            <w:r w:rsidRPr="00C70B10">
              <w:rPr>
                <w:rFonts w:ascii="TH Sarabun New" w:hAnsi="TH Sarabun New" w:cs="TH Sarabun New"/>
                <w:color w:val="000000"/>
                <w:sz w:val="28"/>
              </w:rPr>
              <w:t>scanning electron microscope ; SEM)</w:t>
            </w: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กล้องจุลทรรศน์อิเล็กตรอน  แบบส่องผ่าน </w:t>
            </w: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(</w:t>
            </w:r>
            <w:r w:rsidRPr="00C70B10">
              <w:rPr>
                <w:rFonts w:ascii="TH Sarabun New" w:hAnsi="TH Sarabun New" w:cs="TH Sarabun New"/>
                <w:color w:val="000000"/>
                <w:sz w:val="28"/>
              </w:rPr>
              <w:t>transmission electron microscope : TEM)</w:t>
            </w: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</w:t>
            </w: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3614" w:type="dxa"/>
            <w:shd w:val="clear" w:color="auto" w:fill="auto"/>
            <w:noWrap/>
          </w:tcPr>
          <w:p w14:paraId="45D35510" w14:textId="77777777" w:rsidR="0083503F" w:rsidRPr="000E06C1" w:rsidRDefault="0083503F" w:rsidP="00CD7E9C">
            <w:pPr>
              <w:spacing w:after="0" w:line="240" w:lineRule="auto"/>
              <w:ind w:left="26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00CAEEF1" w14:textId="77777777" w:rsidTr="00CD7E9C">
        <w:trPr>
          <w:trHeight w:val="800"/>
          <w:jc w:val="center"/>
        </w:trPr>
        <w:tc>
          <w:tcPr>
            <w:tcW w:w="947" w:type="dxa"/>
            <w:shd w:val="clear" w:color="auto" w:fill="auto"/>
          </w:tcPr>
          <w:p w14:paraId="74EF6CE6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39</w:t>
            </w:r>
          </w:p>
        </w:tc>
        <w:tc>
          <w:tcPr>
            <w:tcW w:w="2524" w:type="dxa"/>
            <w:shd w:val="clear" w:color="auto" w:fill="auto"/>
          </w:tcPr>
          <w:p w14:paraId="2031B66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Nano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Encapsulation</w:t>
            </w:r>
          </w:p>
          <w:p w14:paraId="2E2E86C6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Technology</w:t>
            </w:r>
          </w:p>
          <w:p w14:paraId="49F5241C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เทคโนโลยีการห่อหุ้มระดับนาโน</w:t>
            </w:r>
          </w:p>
          <w:p w14:paraId="5C771944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60113066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ห่อหุ้มและกักเก็บสารสำคัญระดับนาโนเพื่อวัตถุประสงค์ในการเพิ่มความคงตัวของสารที่ถูกกักเก็บและสามารถควบคุมการปลดปล่อยตามเวลาหรือตำแหน่งเป้าหมายที่ต้องการได้ </w:t>
            </w:r>
          </w:p>
        </w:tc>
        <w:tc>
          <w:tcPr>
            <w:tcW w:w="4395" w:type="dxa"/>
            <w:shd w:val="clear" w:color="auto" w:fill="auto"/>
          </w:tcPr>
          <w:p w14:paraId="0E7AAC13" w14:textId="77777777" w:rsidR="0083503F" w:rsidRPr="000E06C1" w:rsidRDefault="0083503F" w:rsidP="00CD7E9C">
            <w:pPr>
              <w:spacing w:after="0" w:line="240" w:lineRule="auto"/>
              <w:ind w:left="49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การประยุกต์ใช้การกักเก็บสารอาหารหรือควบคุมการปลดปล่อยสารอาหาร หรือการเพิ่มความคงตัวของเอนไซม์ในยารักษาโรค วัคซีนคนและสัตว์ อาหาร เครื่องสำอาง เวชสำอาง ปุ๋ย และสารเคลือบ</w:t>
            </w:r>
          </w:p>
        </w:tc>
        <w:tc>
          <w:tcPr>
            <w:tcW w:w="3614" w:type="dxa"/>
            <w:shd w:val="clear" w:color="auto" w:fill="auto"/>
            <w:noWrap/>
          </w:tcPr>
          <w:p w14:paraId="1328016A" w14:textId="77777777" w:rsidR="0083503F" w:rsidRPr="000E06C1" w:rsidRDefault="0083503F" w:rsidP="00CD7E9C">
            <w:pPr>
              <w:spacing w:after="0" w:line="240" w:lineRule="auto"/>
              <w:ind w:left="26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44FD12CD" w14:textId="77777777" w:rsidTr="00CD7E9C">
        <w:trPr>
          <w:trHeight w:val="800"/>
          <w:jc w:val="center"/>
        </w:trPr>
        <w:tc>
          <w:tcPr>
            <w:tcW w:w="947" w:type="dxa"/>
            <w:shd w:val="clear" w:color="auto" w:fill="auto"/>
          </w:tcPr>
          <w:p w14:paraId="043D463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2524" w:type="dxa"/>
            <w:shd w:val="clear" w:color="auto" w:fill="auto"/>
          </w:tcPr>
          <w:p w14:paraId="3DBB0AA4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Nanofiber Technology</w:t>
            </w:r>
          </w:p>
          <w:p w14:paraId="4B93FB1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เทคโนโลยีเส้นใยนาโน</w:t>
            </w:r>
          </w:p>
          <w:p w14:paraId="0713B2B1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19BAD8EA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การขึ้นรูปเส้นใยขนาดนาโน การเพิ่มวัสดุนาโนเพื่อขึ้นรูปเป็นเส้นใย โดยวัสดุที่ถูกขึ้นรูปเป็นสิ่งทอยังให้คุณสมบัติ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อื่น ๆ ที่เสริมประสิทธิภาพการใช้งานได้อีกด้วย เช่น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ความยืดหยุ่น ความแข็งแรง และการขึ้นรูปเพื่อให้เหมาะสมกับการใช้งาน เส้นใยนาโน มีขนาดของรูพรุนที่เล็กส่งผลทำให้มีสมบัติพิเศษต่าง ๆ เช่น สมบัติเชิงกล สมบัติทางไฟฟ้า หรือสมบัติทางชีวภาพที่ดีมากเหมาะสำหรับงานเฉพาะด้านซึ่งต้องการความได้เปรียบของขนาดที่เล็กมาก ๆ </w:t>
            </w:r>
          </w:p>
        </w:tc>
        <w:tc>
          <w:tcPr>
            <w:tcW w:w="4395" w:type="dxa"/>
            <w:shd w:val="clear" w:color="auto" w:fill="auto"/>
          </w:tcPr>
          <w:p w14:paraId="30204DB8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การพัฒนาและผลิตเส้นใยสมบัติพิเศษ เช่น ฟิลเตอร์ของหน้ากากกรองเชื้อโรค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แผ่นแปะผิว เป็นต้น</w:t>
            </w:r>
          </w:p>
          <w:p w14:paraId="625254F9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การพัฒนาและผลิตสิ่งทอที่มีคุณสมบัติเฉพาะ เพื่อใช้สำหรับตกแต่งอาคาร การเกษตร ยานพาหนะ ฉนวนป้องกันไฟ การทหาร การกีฬา</w:t>
            </w:r>
          </w:p>
          <w:p w14:paraId="0B92B917" w14:textId="77777777" w:rsidR="0083503F" w:rsidRPr="00C70B10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t>การประยุกต์ใช้งานของเส้นใย นาโนพอลิเมอร์ที่ย่อยสลายได้ ไม่เป็นพิษและมีความเข้ากันได้ทางชีวภาพ สำหรับงานทางด้านวิศวกรรมเนื้อเยื่อ ผ้าปิดแผล ระบบนำส่งยา ระบบการกรองอย่างละเอียด เป็นต้น</w:t>
            </w:r>
          </w:p>
        </w:tc>
        <w:tc>
          <w:tcPr>
            <w:tcW w:w="3614" w:type="dxa"/>
            <w:shd w:val="clear" w:color="auto" w:fill="auto"/>
            <w:noWrap/>
          </w:tcPr>
          <w:p w14:paraId="16D358A9" w14:textId="77777777" w:rsidR="0083503F" w:rsidRPr="000E06C1" w:rsidRDefault="0083503F" w:rsidP="00CD7E9C">
            <w:pPr>
              <w:spacing w:after="0" w:line="240" w:lineRule="auto"/>
              <w:ind w:left="26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22A573F6" w14:textId="77777777" w:rsidTr="00CD7E9C">
        <w:trPr>
          <w:trHeight w:val="800"/>
          <w:jc w:val="center"/>
        </w:trPr>
        <w:tc>
          <w:tcPr>
            <w:tcW w:w="947" w:type="dxa"/>
            <w:shd w:val="clear" w:color="auto" w:fill="auto"/>
          </w:tcPr>
          <w:p w14:paraId="3BC72049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41</w:t>
            </w:r>
          </w:p>
        </w:tc>
        <w:tc>
          <w:tcPr>
            <w:tcW w:w="2524" w:type="dxa"/>
            <w:shd w:val="clear" w:color="auto" w:fill="auto"/>
          </w:tcPr>
          <w:p w14:paraId="612E53E1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strike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Nanomaterial Synthesis</w:t>
            </w:r>
          </w:p>
          <w:p w14:paraId="4954C3E4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Technology</w:t>
            </w:r>
          </w:p>
          <w:p w14:paraId="53EBE3E9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เทคโนโลยีการสังเคราะห์</w:t>
            </w:r>
          </w:p>
          <w:p w14:paraId="1B93329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วัสดุนาโน</w:t>
            </w:r>
          </w:p>
          <w:p w14:paraId="7907C51B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3A21943F" w14:textId="77777777" w:rsidR="0083503F" w:rsidRPr="000E06C1" w:rsidRDefault="0083503F" w:rsidP="00CD7E9C">
            <w:pPr>
              <w:spacing w:after="0" w:line="240" w:lineRule="auto"/>
              <w:ind w:left="49" w:right="99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การสังเคราะห์วัสดุนาโนหรือพัฒนาวิธีการในการสังเคราะห์อนุภาค เพื่อปรับปรุงวัสดุให้เหมาะกับการใช้งาน </w:t>
            </w:r>
          </w:p>
          <w:p w14:paraId="3540FD0B" w14:textId="77777777" w:rsidR="0083503F" w:rsidRPr="000E06C1" w:rsidRDefault="0083503F" w:rsidP="00CD7E9C">
            <w:pPr>
              <w:spacing w:after="0" w:line="240" w:lineRule="auto"/>
              <w:ind w:right="99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4395" w:type="dxa"/>
            <w:shd w:val="clear" w:color="auto" w:fill="auto"/>
          </w:tcPr>
          <w:p w14:paraId="193865C4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ออกแบบและสังเคราะห์อนุภาคนาโนหรือนาโนคอมโพสิตเพื่อใช้เป็นตัวเร่งปฏิกิริยาในอุตสาหกรรมปิโตรเคมี การบำบัดน้ำเสีย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กำจัดโลหะหนักปนเปื้อน เครื่องสำอางหรือเวชภัณฑ์</w:t>
            </w:r>
          </w:p>
          <w:p w14:paraId="23A4D0B8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การพัฒนาและผลิตเซลล์แสงอาทิตย์ประเภทสีย้อมไวแสงหรือยืดหยุ่น</w:t>
            </w:r>
          </w:p>
          <w:p w14:paraId="04E7E562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การพัฒนาและผลิตนาโนเซนเซอร์</w:t>
            </w:r>
          </w:p>
          <w:p w14:paraId="4F579F77" w14:textId="77777777" w:rsidR="0083503F" w:rsidRPr="00C70B10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การพัฒนาและผลิตอนุภาคนาโน</w:t>
            </w:r>
            <w:r w:rsidRPr="00C70B10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t>ในสีหรือสารเคลือบที่มีสมบัติพิเศษ เช่น การต้านเชื้อแบคทีเรีย การสะท้อนน้ำ หรือทำความสะอาดตนเอง</w:t>
            </w:r>
          </w:p>
        </w:tc>
        <w:tc>
          <w:tcPr>
            <w:tcW w:w="3614" w:type="dxa"/>
            <w:shd w:val="clear" w:color="auto" w:fill="auto"/>
            <w:noWrap/>
          </w:tcPr>
          <w:p w14:paraId="6F8D8147" w14:textId="77777777" w:rsidR="0083503F" w:rsidRPr="000E06C1" w:rsidRDefault="0083503F" w:rsidP="00CD7E9C">
            <w:pPr>
              <w:spacing w:after="0" w:line="240" w:lineRule="auto"/>
              <w:ind w:left="26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0DEA4578" w14:textId="77777777" w:rsidTr="00CD7E9C">
        <w:trPr>
          <w:trHeight w:val="800"/>
          <w:jc w:val="center"/>
        </w:trPr>
        <w:tc>
          <w:tcPr>
            <w:tcW w:w="947" w:type="dxa"/>
            <w:shd w:val="clear" w:color="auto" w:fill="auto"/>
          </w:tcPr>
          <w:p w14:paraId="405E5EE3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42</w:t>
            </w:r>
          </w:p>
        </w:tc>
        <w:tc>
          <w:tcPr>
            <w:tcW w:w="2524" w:type="dxa"/>
            <w:shd w:val="clear" w:color="auto" w:fill="auto"/>
          </w:tcPr>
          <w:p w14:paraId="7F6AFEFB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Nanostructure Fabrication Technology</w:t>
            </w:r>
          </w:p>
          <w:p w14:paraId="46C4DF31" w14:textId="77777777" w:rsidR="0083503F" w:rsidRPr="000E06C1" w:rsidRDefault="0083503F" w:rsidP="00CD7E9C">
            <w:pPr>
              <w:spacing w:after="0" w:line="240" w:lineRule="auto"/>
              <w:ind w:right="99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เทคโนโลยีการประดิษฐ์</w:t>
            </w:r>
          </w:p>
          <w:p w14:paraId="09B325F5" w14:textId="77777777" w:rsidR="0083503F" w:rsidRPr="000E06C1" w:rsidRDefault="0083503F" w:rsidP="00CD7E9C">
            <w:pPr>
              <w:spacing w:after="0" w:line="240" w:lineRule="auto"/>
              <w:ind w:right="99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และการผลิตในโครงสร้าง</w:t>
            </w:r>
          </w:p>
          <w:p w14:paraId="38C3E299" w14:textId="77777777" w:rsidR="0083503F" w:rsidRPr="000E06C1" w:rsidRDefault="0083503F" w:rsidP="00CD7E9C">
            <w:pPr>
              <w:spacing w:after="0" w:line="240" w:lineRule="auto"/>
              <w:ind w:right="99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ระดับนาโน</w:t>
            </w:r>
          </w:p>
          <w:p w14:paraId="4DD8E31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48BFB10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592B6044" w14:textId="77777777" w:rsidR="0083503F" w:rsidRPr="000E06C1" w:rsidRDefault="0083503F" w:rsidP="00CD7E9C">
            <w:pPr>
              <w:spacing w:after="0" w:line="240" w:lineRule="auto"/>
              <w:ind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เทคโนโลยีการจัดเรียงโครงสร้างอนุภาคนาโนแบบเป็นระเบียบได้ด้วยตนเอง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self-assembly)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ในรูปแบบสารละลายและสารคอลลอยด์ เพื่อสร้างโครงสร้างแบบผลึก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(periodic structure)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รวมถึงกระบวนการขึ้นรูปแบบโครงสร้างระดับนาโนและไมครอน การประดิษฐ์การพัฒนา และการผลิตโครงสร้างในระดับนาโน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2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มิติหรือ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3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มิติเพื่อให้คุณสมบัติเฉพาะ เช่น คุณสมบัติเชิงแสง เชิงไฟฟ้า เป็นต้น รวมทั้งการปรับแต่งสภาพพื้นผิวของวัสดุนาโนที่สังเคราะห์ขึ้นเพื่อเปลี่ยนแปลงโครงสร้าง </w:t>
            </w:r>
            <w:r>
              <w:rPr>
                <w:rFonts w:ascii="TH Sarabun New" w:hAnsi="TH Sarabun New" w:cs="TH Sarabun New" w:hint="cs"/>
                <w:color w:val="000000"/>
                <w:spacing w:val="-4"/>
                <w:sz w:val="28"/>
                <w:cs/>
              </w:rPr>
              <w:t xml:space="preserve">  </w:t>
            </w:r>
            <w:r w:rsidRPr="000E06C1">
              <w:rPr>
                <w:rFonts w:ascii="TH Sarabun New" w:hAnsi="TH Sarabun New" w:cs="TH Sarabun New"/>
                <w:color w:val="000000"/>
                <w:spacing w:val="-4"/>
                <w:sz w:val="28"/>
                <w:cs/>
              </w:rPr>
              <w:t xml:space="preserve">การประดิษฐ์และผลิตโครงสร้างนาโนทำได้ </w:t>
            </w:r>
            <w:r w:rsidRPr="000E06C1">
              <w:rPr>
                <w:rFonts w:ascii="TH Sarabun New" w:hAnsi="TH Sarabun New" w:cs="TH Sarabun New"/>
                <w:color w:val="000000"/>
                <w:spacing w:val="-4"/>
                <w:sz w:val="28"/>
              </w:rPr>
              <w:t xml:space="preserve">2 </w:t>
            </w:r>
            <w:r w:rsidRPr="000E06C1">
              <w:rPr>
                <w:rFonts w:ascii="TH Sarabun New" w:hAnsi="TH Sarabun New" w:cs="TH Sarabun New"/>
                <w:color w:val="000000"/>
                <w:spacing w:val="-4"/>
                <w:sz w:val="28"/>
                <w:cs/>
              </w:rPr>
              <w:t>แนวทาง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คือ จากเล็กไปใหญ่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bottom up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)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เป็นการสร้างสิ่งของที่มีขนาดใหญ่โดยใช้สิ่งของที่มีขนาดเล็กมากระดับอะตอม นำมาดำเนินการจัดเรียงอะตอมหรือโมเลกุลต่าง ๆ เข้าเป็นโครงสร้างหรือรูปแบบที่ต้องการอย่างถูกต้องแม่นยำ และจากใหญ่ไปเล็ก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top down)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เป็นการสร้างสิ่งของที่มีขนาดเล็ก ๆ โดยเริ่มโดยใช้การบด การย่อยให้เล็ก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การกัดกร่อน เป็นต้น </w:t>
            </w:r>
          </w:p>
        </w:tc>
        <w:tc>
          <w:tcPr>
            <w:tcW w:w="4395" w:type="dxa"/>
            <w:shd w:val="clear" w:color="auto" w:fill="auto"/>
          </w:tcPr>
          <w:p w14:paraId="7018E72B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การพัฒนาหรือออกแบบ และผลิตอุปกรณ์เซนเซอร์ที่มีโครงสร้างที่พัฒนาจากวัสดุนาโน</w:t>
            </w:r>
          </w:p>
          <w:p w14:paraId="06694DFE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การพัฒนาและผลิตเซลล์แสงอาทิตย์จากฟิล์มบาง นาโน</w:t>
            </w:r>
          </w:p>
          <w:p w14:paraId="10E1B602" w14:textId="77777777" w:rsidR="0083503F" w:rsidRPr="00C70B10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การพัฒนาอุปกรณ์อิเล็กทรอนิกส์ระดับไมโครหรือ นาโน</w:t>
            </w:r>
          </w:p>
        </w:tc>
        <w:tc>
          <w:tcPr>
            <w:tcW w:w="3614" w:type="dxa"/>
            <w:shd w:val="clear" w:color="auto" w:fill="auto"/>
            <w:noWrap/>
          </w:tcPr>
          <w:p w14:paraId="3E102F10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1808CC2E" w14:textId="77777777" w:rsidTr="00CD7E9C">
        <w:trPr>
          <w:trHeight w:val="800"/>
          <w:jc w:val="center"/>
        </w:trPr>
        <w:tc>
          <w:tcPr>
            <w:tcW w:w="947" w:type="dxa"/>
            <w:shd w:val="clear" w:color="auto" w:fill="auto"/>
          </w:tcPr>
          <w:p w14:paraId="6F77B919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43</w:t>
            </w:r>
          </w:p>
        </w:tc>
        <w:tc>
          <w:tcPr>
            <w:tcW w:w="2524" w:type="dxa"/>
            <w:shd w:val="clear" w:color="auto" w:fill="auto"/>
          </w:tcPr>
          <w:p w14:paraId="5F04F03D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Natural Language Processing Technology</w:t>
            </w:r>
          </w:p>
          <w:p w14:paraId="5B812D40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เทคโนโลยีการประมวลผลภาษาธรรมชาติ</w:t>
            </w:r>
          </w:p>
          <w:p w14:paraId="05B1C8F8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07787F8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54A7FF92" w14:textId="77777777" w:rsidR="0083503F" w:rsidRPr="000E06C1" w:rsidRDefault="0083503F" w:rsidP="00CD7E9C">
            <w:pPr>
              <w:spacing w:after="0" w:line="240" w:lineRule="auto"/>
              <w:ind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เทคโนโลยีในการประมวลผลและเข้าใจภาษาธรรมชาติ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ของมนุษย์ ทั้งนี้ เพื่อให้คอมพิวเตอร์สามารถเข้าใจภาษามนุษย์ และนำไปใช้งานได้ </w:t>
            </w:r>
          </w:p>
        </w:tc>
        <w:tc>
          <w:tcPr>
            <w:tcW w:w="4395" w:type="dxa"/>
            <w:shd w:val="clear" w:color="auto" w:fill="auto"/>
          </w:tcPr>
          <w:p w14:paraId="4C047302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การพัฒนาซอฟต์แวร์แปลภาษามนุษย์จากภาษาหนึ่งไปเป็นอีกภาษาหนึ่ง</w:t>
            </w:r>
          </w:p>
          <w:p w14:paraId="61BCEDF0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การพัฒนาซอฟต์แวร์ช่วยตรวจและวิเคราะห์เอกสารต่าง ๆ</w:t>
            </w:r>
          </w:p>
          <w:p w14:paraId="280104B4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ซอฟต์แวร์ช่วยในการค้นคืนข้อมูลตามความต้องการของผู้ใช้และช่วยสรุปสาระและประเด็นสําคัญที่ปรากฏในเอกสารได้</w:t>
            </w:r>
          </w:p>
          <w:p w14:paraId="4A1E322D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การพัฒนาซอฟต์แวร์แปลงภาษาด้วยเทคโนโลยีสังเคราะห์เสียงพูด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Text-to-Speech)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การแปลงคำพูดให้เป็นข้อความ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Speech-to-Text)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หรือการรู้จำเสียงพูด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(speech recognition) </w:t>
            </w:r>
          </w:p>
          <w:p w14:paraId="0377B873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การพัฒนาซอฟต์แวร์ตอบโต้กับมนุษย์ด้วยภาษาธรรมชาติ</w:t>
            </w:r>
          </w:p>
          <w:p w14:paraId="22EBCDEC" w14:textId="77777777" w:rsidR="0083503F" w:rsidRPr="00C70B10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การพัฒนาซอฟต์แวร์เพื่อการวิเคราะห์ข้อความหรือสื่อในเครือข่ายอินเทอร์เน็ตโดยอัตโนมัติ</w:t>
            </w:r>
          </w:p>
        </w:tc>
        <w:tc>
          <w:tcPr>
            <w:tcW w:w="3614" w:type="dxa"/>
            <w:shd w:val="clear" w:color="auto" w:fill="auto"/>
            <w:noWrap/>
          </w:tcPr>
          <w:p w14:paraId="4B47AEC6" w14:textId="77777777" w:rsidR="0083503F" w:rsidRPr="000E06C1" w:rsidRDefault="0083503F" w:rsidP="00CD7E9C">
            <w:pPr>
              <w:spacing w:after="0" w:line="240" w:lineRule="auto"/>
              <w:ind w:left="26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37634E57" w14:textId="77777777" w:rsidTr="00CD7E9C">
        <w:trPr>
          <w:trHeight w:val="800"/>
          <w:jc w:val="center"/>
        </w:trPr>
        <w:tc>
          <w:tcPr>
            <w:tcW w:w="947" w:type="dxa"/>
            <w:shd w:val="clear" w:color="auto" w:fill="auto"/>
          </w:tcPr>
          <w:p w14:paraId="248DC9EB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44</w:t>
            </w:r>
          </w:p>
          <w:p w14:paraId="6E88019A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2524" w:type="dxa"/>
            <w:shd w:val="clear" w:color="auto" w:fill="auto"/>
          </w:tcPr>
          <w:p w14:paraId="72B26ADA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Omics Technology</w:t>
            </w:r>
          </w:p>
          <w:p w14:paraId="41BA1B6A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เทคโนโลยีโอมิกส์</w:t>
            </w:r>
          </w:p>
          <w:p w14:paraId="1BBA92D8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5FA01A1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1C1507D2" w14:textId="77777777" w:rsidR="0083503F" w:rsidRPr="000E06C1" w:rsidRDefault="0083503F" w:rsidP="00CD7E9C">
            <w:pPr>
              <w:spacing w:after="0" w:line="240" w:lineRule="auto"/>
              <w:ind w:left="49" w:right="99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เทคโนโลยีที่ศึกษาข้อมูลระดับโมเลกุลแบบองค์รวมของสิ่งมีชีวิตบนฐานความรู้ทางวิทยาศาสตร์ชีวภาพ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เช่น </w:t>
            </w:r>
          </w:p>
          <w:p w14:paraId="6DD9D09D" w14:textId="77777777" w:rsidR="0083503F" w:rsidRPr="000E06C1" w:rsidRDefault="0083503F" w:rsidP="00CD7E9C">
            <w:pPr>
              <w:pStyle w:val="ListParagraph"/>
              <w:numPr>
                <w:ilvl w:val="0"/>
                <w:numId w:val="10"/>
              </w:numPr>
              <w:ind w:left="191" w:right="99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จีโนมิกส์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genomics)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ซึ่งเป็นการศึกษาข้อมูลทางพันธุกรรมทั้งหมดของสิ่งมีชีวิต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  <w:p w14:paraId="58250242" w14:textId="77777777" w:rsidR="0083503F" w:rsidRPr="000E06C1" w:rsidRDefault="0083503F" w:rsidP="00CD7E9C">
            <w:pPr>
              <w:pStyle w:val="ListParagraph"/>
              <w:numPr>
                <w:ilvl w:val="0"/>
                <w:numId w:val="10"/>
              </w:numPr>
              <w:ind w:left="191" w:right="99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ทรานสคริปโตมิกส์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transcriptomics)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ซึ่งเป็นศาสตร์ความรู้ในเรื่องการแสดงออกของยีนที่ได้จากการศึกษาเอ็มอาร์เอนเอ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(mRNA) </w:t>
            </w:r>
          </w:p>
          <w:p w14:paraId="1ED4751F" w14:textId="77777777" w:rsidR="0083503F" w:rsidRDefault="0083503F" w:rsidP="00CD7E9C">
            <w:pPr>
              <w:pStyle w:val="ListParagraph"/>
              <w:numPr>
                <w:ilvl w:val="0"/>
                <w:numId w:val="10"/>
              </w:numPr>
              <w:ind w:left="191" w:right="99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โปรตีโอมิกส์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proteomics)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ซึ่งเป็นความรู้เรื่องการแสดงออกของยีนที่ได้เป็นโปรตีน </w:t>
            </w:r>
          </w:p>
          <w:p w14:paraId="579DE341" w14:textId="77777777" w:rsidR="0083503F" w:rsidRPr="00C70B10" w:rsidRDefault="0083503F" w:rsidP="00CD7E9C">
            <w:pPr>
              <w:pStyle w:val="ListParagraph"/>
              <w:numPr>
                <w:ilvl w:val="0"/>
                <w:numId w:val="10"/>
              </w:numPr>
              <w:ind w:left="191" w:right="99" w:hanging="142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t>เมตาบอโลมิกส์</w:t>
            </w:r>
            <w:r w:rsidRPr="00C70B10">
              <w:rPr>
                <w:rFonts w:ascii="TH Sarabun New" w:hAnsi="TH Sarabun New" w:cs="TH Sarabun New"/>
                <w:color w:val="000000"/>
                <w:sz w:val="28"/>
              </w:rPr>
              <w:t xml:space="preserve"> (metabolomics) </w:t>
            </w: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t>ซึ่งเป็นการศึกษาความหลากหลายของสารชีวเคมีในเซลล์ขณะใดขณะหนึ่งว่ามีวิถีและกลไกการทำงานอย่างไร</w:t>
            </w:r>
          </w:p>
        </w:tc>
        <w:tc>
          <w:tcPr>
            <w:tcW w:w="4395" w:type="dxa"/>
            <w:shd w:val="clear" w:color="auto" w:fill="auto"/>
          </w:tcPr>
          <w:p w14:paraId="5F2408E8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 xml:space="preserve">การให้บริการตรวจวิเคราะห์ระดับโมเลกุลของ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DNA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ด้วยการทำ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DNA sequencing, genotyping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ของระดับการแสดงออกของยีน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(RNA, protein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หรือ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metabolite)</w:t>
            </w:r>
          </w:p>
          <w:p w14:paraId="04769363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การให้บริการวิเคราะห์ลักษณะประจำชนิดหรือพันธุ์ของสิ่งมีชีวิต และการวินิจฉัยลักษณะโดยใช้ตัวบ่งชี้ทางชีวภาพ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biomarker)</w:t>
            </w:r>
          </w:p>
          <w:p w14:paraId="5400EE0B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การปรับปรุงสายพันธุ์ใหม่</w:t>
            </w:r>
          </w:p>
          <w:p w14:paraId="42B8F4DC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การให้บริการวิจัยที่ใช้ข้อมูลโอมิกส์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omics)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มาประมวลผล</w:t>
            </w:r>
          </w:p>
          <w:p w14:paraId="4C968618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1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การจัดเก็บข้อมูลการเปลี่ยนแปลงของกรดดีออกซีไรโบนิวคลิอิก 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deoxyribonucleic acid: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DNA)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เพื่อนำไปสู่การวิเคราะห์หาความสัมพันธ์ระหว่างยีนและลักษณะที่ถ่ายทอดทางพันธุกรรม  </w:t>
            </w:r>
          </w:p>
          <w:p w14:paraId="45A32F52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1" w:hanging="142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การวิเคราะห์เพื่อติดตามการดำเนินโรคหรือ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      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การวิเคราะห์เพื่อการรักษาหรือ การใช้ยาที่มีประสิทธิภาพเพิ่มขึ้น</w:t>
            </w:r>
          </w:p>
          <w:p w14:paraId="205B2625" w14:textId="77777777" w:rsidR="0083503F" w:rsidRPr="000E06C1" w:rsidRDefault="0083503F" w:rsidP="00CD7E9C">
            <w:pPr>
              <w:pStyle w:val="ListParagraph"/>
              <w:numPr>
                <w:ilvl w:val="0"/>
                <w:numId w:val="10"/>
              </w:numPr>
              <w:ind w:left="191" w:right="99" w:hanging="142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การช่วยแพทย์ตัดสินใจโดยใช้ข้อมูลทางคลินิกและ/หรือข้อมูลพันธุกรรม เพื่อทำนายหรือวินิจฉัยหรือเลือกการรักษาที่ถูกต้องให้กับผู้ป่วย</w:t>
            </w:r>
          </w:p>
        </w:tc>
        <w:tc>
          <w:tcPr>
            <w:tcW w:w="3614" w:type="dxa"/>
            <w:shd w:val="clear" w:color="auto" w:fill="auto"/>
            <w:noWrap/>
          </w:tcPr>
          <w:p w14:paraId="63D32C9C" w14:textId="77777777" w:rsidR="0083503F" w:rsidRPr="000E06C1" w:rsidRDefault="0083503F" w:rsidP="00CD7E9C">
            <w:pPr>
              <w:spacing w:after="0" w:line="240" w:lineRule="auto"/>
              <w:ind w:left="26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55C54B6D" w14:textId="77777777" w:rsidTr="00CD7E9C">
        <w:trPr>
          <w:trHeight w:val="800"/>
          <w:jc w:val="center"/>
        </w:trPr>
        <w:tc>
          <w:tcPr>
            <w:tcW w:w="947" w:type="dxa"/>
            <w:tcBorders>
              <w:top w:val="nil"/>
            </w:tcBorders>
            <w:shd w:val="clear" w:color="auto" w:fill="auto"/>
          </w:tcPr>
          <w:p w14:paraId="77C1282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45</w:t>
            </w:r>
          </w:p>
        </w:tc>
        <w:tc>
          <w:tcPr>
            <w:tcW w:w="2524" w:type="dxa"/>
            <w:tcBorders>
              <w:top w:val="nil"/>
            </w:tcBorders>
            <w:shd w:val="clear" w:color="auto" w:fill="auto"/>
          </w:tcPr>
          <w:p w14:paraId="482D99F6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Photonics &amp; Optical Technology</w:t>
            </w:r>
          </w:p>
          <w:p w14:paraId="187844B7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เทคโนโลยีโฟโตนิกส์</w:t>
            </w:r>
          </w:p>
          <w:p w14:paraId="58F0EBDB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tcBorders>
              <w:top w:val="nil"/>
            </w:tcBorders>
            <w:shd w:val="clear" w:color="auto" w:fill="auto"/>
          </w:tcPr>
          <w:p w14:paraId="2D95266C" w14:textId="77777777" w:rsidR="0083503F" w:rsidRPr="000E06C1" w:rsidRDefault="0083503F" w:rsidP="00CD7E9C">
            <w:pPr>
              <w:spacing w:after="0" w:line="240" w:lineRule="auto"/>
              <w:ind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เทคโนโลยีการสร้างและควบคุมแสง (โฟตอน) โดยเฉพาะในช่วงสเปคตรัมที่มองเห็นและอินฟราเรด อัลตร้าไวโอเลต โดยนำคุณสมบัติต่าง ๆ ของแสงมาใช้ประโยชน์ทั้งในด้านการสื่อสาร การตรวจวัด การวิเคราะห์สสาร ความปลอดภัย เป็นต้น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</w:tcPr>
          <w:p w14:paraId="4DEFCC5C" w14:textId="77777777" w:rsidR="0083503F" w:rsidRPr="000E06C1" w:rsidRDefault="0083503F" w:rsidP="00CD7E9C">
            <w:pPr>
              <w:numPr>
                <w:ilvl w:val="0"/>
                <w:numId w:val="10"/>
              </w:numPr>
              <w:spacing w:after="0" w:line="240" w:lineRule="auto"/>
              <w:ind w:left="172" w:right="99" w:hanging="142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การพัฒนาอุปกรณ์ทางโฟโตนิกส์ เช่น เลเซอร์ ไดโอดเปล่งแสง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LED)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ใยแก้วนำแสง และโฟโตนิกส์คริสตัล เพื่อใช้ในการสื่อสารและการประมวลผลข้อมูล </w:t>
            </w:r>
          </w:p>
        </w:tc>
        <w:tc>
          <w:tcPr>
            <w:tcW w:w="3614" w:type="dxa"/>
            <w:tcBorders>
              <w:top w:val="nil"/>
            </w:tcBorders>
            <w:shd w:val="clear" w:color="auto" w:fill="auto"/>
            <w:noWrap/>
          </w:tcPr>
          <w:p w14:paraId="037FB812" w14:textId="77777777" w:rsidR="0083503F" w:rsidRPr="000E06C1" w:rsidRDefault="0083503F" w:rsidP="00CD7E9C">
            <w:pPr>
              <w:spacing w:after="0" w:line="240" w:lineRule="auto"/>
              <w:ind w:left="26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731670A3" w14:textId="77777777" w:rsidTr="00CD7E9C">
        <w:trPr>
          <w:trHeight w:val="800"/>
          <w:jc w:val="center"/>
        </w:trPr>
        <w:tc>
          <w:tcPr>
            <w:tcW w:w="947" w:type="dxa"/>
            <w:tcBorders>
              <w:top w:val="nil"/>
            </w:tcBorders>
            <w:shd w:val="clear" w:color="auto" w:fill="auto"/>
          </w:tcPr>
          <w:p w14:paraId="0CEB79FB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46</w:t>
            </w:r>
          </w:p>
          <w:p w14:paraId="40B33C7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3722A5F9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2524" w:type="dxa"/>
            <w:tcBorders>
              <w:top w:val="nil"/>
            </w:tcBorders>
            <w:shd w:val="clear" w:color="auto" w:fill="auto"/>
          </w:tcPr>
          <w:p w14:paraId="47462303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Pre-Clinical &amp; Clinical Testing Technology</w:t>
            </w:r>
          </w:p>
          <w:p w14:paraId="68BA16F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เทคโนโลยีเพื่อการทดสอบเชิง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พรีคลินิก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และการทดสอบเชิงคลินิก</w:t>
            </w:r>
          </w:p>
          <w:p w14:paraId="460FB249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tcBorders>
              <w:top w:val="nil"/>
            </w:tcBorders>
            <w:shd w:val="clear" w:color="auto" w:fill="auto"/>
          </w:tcPr>
          <w:p w14:paraId="633768F8" w14:textId="77777777" w:rsidR="0083503F" w:rsidRPr="000E06C1" w:rsidRDefault="0083503F" w:rsidP="00CD7E9C">
            <w:pPr>
              <w:spacing w:after="0" w:line="240" w:lineRule="auto"/>
              <w:ind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เทคโนโลยีเพื่อการทดสอบประสิทธิภาพและความปลอดภัยของยา ชีวเภสัชภัณฑ์ วัคซีน สารออกฤทธิ์ และเครื่องมือแพทย์ หากเป็นพรีคลินิกเป็นการทดสอบโดยใช้สัตว์ทดลอง และการทดสอบเชิงคลินิกในมนุษย์ ซึ่งตัวอย่างความรู้พื้นฐานที่จะต้องมีสำหรับการทดสอบยาและวัคซีน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ได้แก่ เภสัชจลนศาสตร์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pharmacokinetics)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และเภสัชพลศาสตร์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(pharmacodynamics)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</w:tcPr>
          <w:p w14:paraId="5FC2D2C0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การให้บริการทดสอบระดับพรีคลินิก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และคลินิก </w:t>
            </w:r>
          </w:p>
          <w:p w14:paraId="501BF5BA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Biocompat </w:t>
            </w:r>
          </w:p>
          <w:p w14:paraId="5BAEC293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Toxicology</w:t>
            </w:r>
          </w:p>
          <w:p w14:paraId="5A6B71B8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การทดสอบด้วยเซลล์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in vitro, in vivo</w:t>
            </w:r>
          </w:p>
          <w:p w14:paraId="66F68465" w14:textId="77777777" w:rsidR="0083503F" w:rsidRPr="00C70B10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t>อวัยวะ หรือเนื้อเยื่อจำลอง</w:t>
            </w:r>
          </w:p>
        </w:tc>
        <w:tc>
          <w:tcPr>
            <w:tcW w:w="3614" w:type="dxa"/>
            <w:tcBorders>
              <w:top w:val="nil"/>
            </w:tcBorders>
            <w:shd w:val="clear" w:color="auto" w:fill="auto"/>
            <w:noWrap/>
          </w:tcPr>
          <w:p w14:paraId="1A420DC1" w14:textId="77777777" w:rsidR="0083503F" w:rsidRPr="000E06C1" w:rsidRDefault="0083503F" w:rsidP="00CD7E9C">
            <w:pPr>
              <w:spacing w:after="0" w:line="240" w:lineRule="auto"/>
              <w:ind w:left="26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71314F77" w14:textId="77777777" w:rsidTr="00CD7E9C">
        <w:trPr>
          <w:trHeight w:val="80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3EEC2104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47</w:t>
            </w:r>
          </w:p>
          <w:p w14:paraId="03BB5D6A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45FB5F8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578BDA50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14:paraId="2B4311F8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Printed Electronics and Organic Electronics</w:t>
            </w:r>
          </w:p>
          <w:p w14:paraId="471527F1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Technology</w:t>
            </w:r>
          </w:p>
          <w:p w14:paraId="11AA220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เทคโนโลยีอิเล็กทรอนิกส์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br/>
              <w:t>พิมพ์ได้/อิเล็กทรอนิกส์อินทรีย์</w:t>
            </w:r>
          </w:p>
          <w:p w14:paraId="46E7C8A6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</w:tcPr>
          <w:p w14:paraId="45094FF0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การประยุกต์ใช้เทคโนโลยีการพิมพ์มาใช้สร้างวงจรและอุปกรณ์อิเล็กทรอนิกส์ต่าง ๆ โดยใช้โพลีเมอร์ กระดาษ หรือวัสดุที่มีความยืดหยุ่นให้มีความสามารถในการนำไฟฟ้าเพื่อสร้างวงจรสำหรับอุปกรณ์อิเล็กทรอนิกส์ หรือใช้โมเลกุลอินทรีย์เพื่อสร้างวงจรสำหรับอุปกรณ์อิเล็กทรอนิกส์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114C768B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การพัฒนาผลิตภัณฑ์ โดยการเตรียมอุปกรณ์อิเล็กทรอนิกส์ด้วยด้วยโพลิเมอร์ หรือกราฟีนโดยการพิมพ์ในรูปแบบต่าง ๆ เช่น อิงค์เจ็ท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inkjet) 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     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เฟล็กโซกราฟ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flexograph)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เป็นต้น</w:t>
            </w:r>
          </w:p>
          <w:p w14:paraId="3D6C697E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การพัฒนาผลิตภัณฑ์โดยนำฟังก์ชันทางด้านอิเล็กทรอนิกส์เข้าไปอยู่ในสิ่งทอ ทำให้เสื้อผ้า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br/>
              <w:t>ที่สวมใส่มีความสามารถในการประมวลผล</w:t>
            </w:r>
          </w:p>
          <w:p w14:paraId="0317ED0E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การพัฒนาจอภาพแบบยืดหยุ่น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เช่น จอภาพแบบ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organic light-emitting diode (OLED)</w:t>
            </w:r>
          </w:p>
          <w:p w14:paraId="47EDE33D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การระบุเอกลักษณ์ด้วยคลื่นวิทยุ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(radio frequency identification : RFID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หรือ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near field communication: NFC)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</w:p>
          <w:p w14:paraId="0C337B00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เซลล์แสงอาทิตย์ </w:t>
            </w:r>
          </w:p>
          <w:p w14:paraId="2E025F55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เซนเซอร์ตรวจคุณภาพอาหารหรือตรวจหาสารเสพติด</w:t>
            </w:r>
          </w:p>
          <w:p w14:paraId="2C0FF96D" w14:textId="77777777" w:rsidR="0083503F" w:rsidRPr="00C70B10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แบตเตอรี่ ตัวเก็บประจุยิ่งยวด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BE09140" w14:textId="77777777" w:rsidR="0083503F" w:rsidRPr="000E06C1" w:rsidRDefault="0083503F" w:rsidP="00CD7E9C">
            <w:pPr>
              <w:spacing w:after="0" w:line="240" w:lineRule="auto"/>
              <w:ind w:left="26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04952504" w14:textId="77777777" w:rsidTr="00CD7E9C">
        <w:trPr>
          <w:trHeight w:val="80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0BC274F4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48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14:paraId="3E0D7DB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Robotics Technology</w:t>
            </w:r>
          </w:p>
          <w:p w14:paraId="269BF354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เทคโนโลยีหุ่นยนต์</w:t>
            </w:r>
          </w:p>
          <w:p w14:paraId="47D292F0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</w:tcPr>
          <w:p w14:paraId="745BEE94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 เครื่องกล  หรือหุ่นยนต์ที่มีเครื่องกลเป็นส่วนประกอบ ไม่ว่าจะเป็นหุ่นยนต์ในอุตสาหกรรม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industrial robot)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หรือหุ่นยนต์บริการ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service robot)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มีความสามารถอยู่ภายใน การสั่งการให้เครื่องจักรสามารถทำงานร่วมกันเป็นระบบได้ในลำดับต่อเนื่อง หรือทำงานในหลากหลายลักษณะ  ซึ่งเครื่องจักรสามารถรับข้อมูลย้อนกลับและ/หรือปรับเปลี่ยนการทำงานได้โดยอัตโนมัติเรียนรู้ข้อผิดพลาด เพื่อเพิ่มประสิทธิภาพการทำงานให้ดีขึ้น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05DCAB77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การพัฒนาและผลิตหุ่นยนต์เพื่อใช้ในอุตสาหกรรมการผลิตหรือการแพทย์หรือการเกษตรหรือบริการ เป็นต้น</w:t>
            </w:r>
          </w:p>
          <w:p w14:paraId="7DAAA5E8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การให้บริการออกแบบและวางระบบ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system integration service)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เพื่อรวมซอฟต์แวร์ ฮาร์ดแวร์ รวมทั้งระบบเครือข่ายให้ทำงานประสานเข้าด้วยกัน</w:t>
            </w:r>
          </w:p>
          <w:p w14:paraId="16AB9F88" w14:textId="77777777" w:rsidR="0083503F" w:rsidRPr="00C70B10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การผลิตและใช้ประโยชน์หุ่นยนต์บริการ 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13EDC3" w14:textId="77777777" w:rsidR="0083503F" w:rsidRPr="000E06C1" w:rsidRDefault="0083503F" w:rsidP="00CD7E9C">
            <w:pPr>
              <w:spacing w:after="0" w:line="240" w:lineRule="auto"/>
              <w:ind w:left="26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48AE0884" w14:textId="77777777" w:rsidTr="00CD7E9C">
        <w:trPr>
          <w:trHeight w:val="80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68B9AF64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49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14:paraId="368A7E39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Smart grid</w:t>
            </w:r>
          </w:p>
          <w:p w14:paraId="7A1923F3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โครงข่ายไฟฟ้าอัจฉริยะ</w:t>
            </w:r>
          </w:p>
          <w:p w14:paraId="318519EA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</w:tcPr>
          <w:p w14:paraId="5A3FEA91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การเชื่อมต่อระบบไฟฟ้าจากแหล่งพลังงานต่าง ๆ ที่กระจายอยู่ทั่วไป และระบบบริหารการใช้ทรัพยากรให้เกิดประโยชน์สูงสุด รวมทั้ง ให้บริการกับผู้เชื่อมต่อกับโครงข่ายผ่านมิเตอร์อัจฉริยะ ซึ่งความอัจฉริยะนี้เกิดจากการเชื่อมโยงระบบไฟฟ้า ระบบสารสนเทศ ระบบสื่อสาร เข้าไว้ด้วยกันเป็นโครงข่าย ซึ่งโครงข่ายดังกล่าวจะสนับสนุนการทำงานซึ่งกันและกันอย่างเป็นระบบ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61169E3B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การพัฒนาและผลิตอุปกรณ์ต่าง ๆ ที่ใช้ในการควบคุมพลังงาน</w:t>
            </w:r>
          </w:p>
          <w:p w14:paraId="3BC12A4E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การควบคุมการผลิต ส่ง และจ่ายพลังงานไฟฟ้า</w:t>
            </w:r>
          </w:p>
          <w:p w14:paraId="7C80C940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การพัฒนาและผลิตมิเตอร์อัจฉริยะ</w:t>
            </w:r>
          </w:p>
          <w:p w14:paraId="73B5910F" w14:textId="77777777" w:rsidR="0083503F" w:rsidRPr="000E06C1" w:rsidRDefault="0083503F" w:rsidP="00CD7E9C">
            <w:pPr>
              <w:spacing w:after="0" w:line="240" w:lineRule="auto"/>
              <w:ind w:left="49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8AF38C" w14:textId="77777777" w:rsidR="0083503F" w:rsidRPr="000E06C1" w:rsidRDefault="0083503F" w:rsidP="00CD7E9C">
            <w:pPr>
              <w:spacing w:after="0" w:line="240" w:lineRule="auto"/>
              <w:ind w:left="26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70575E33" w14:textId="77777777" w:rsidTr="00CD7E9C">
        <w:trPr>
          <w:trHeight w:val="4382"/>
          <w:jc w:val="center"/>
        </w:trPr>
        <w:tc>
          <w:tcPr>
            <w:tcW w:w="947" w:type="dxa"/>
            <w:tcBorders>
              <w:top w:val="nil"/>
            </w:tcBorders>
            <w:shd w:val="clear" w:color="auto" w:fill="auto"/>
          </w:tcPr>
          <w:p w14:paraId="578994CE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50</w:t>
            </w:r>
          </w:p>
        </w:tc>
        <w:tc>
          <w:tcPr>
            <w:tcW w:w="2524" w:type="dxa"/>
            <w:tcBorders>
              <w:top w:val="nil"/>
            </w:tcBorders>
            <w:shd w:val="clear" w:color="auto" w:fill="auto"/>
          </w:tcPr>
          <w:p w14:paraId="541E8F68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Software Testing Technology</w:t>
            </w:r>
          </w:p>
          <w:p w14:paraId="33706A30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เทคโนโลยีการทดสอบซอฟต์แวร์</w:t>
            </w:r>
          </w:p>
          <w:p w14:paraId="7AA6925E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634A25AB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2E940556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7F9D8383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58CB3F89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085149DB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318B1D4B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tcBorders>
              <w:top w:val="nil"/>
            </w:tcBorders>
            <w:shd w:val="clear" w:color="auto" w:fill="auto"/>
          </w:tcPr>
          <w:p w14:paraId="40EF8BB4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ทคโนโลยีที่ใช้ในการระบุหรือค้นหาความผิดพลาดของกระบวนการพัฒนาซอฟต์แวร์ที่อาจจะซ่อนอยู่ให้ปรากฏออกมา และสามารถระบุถึงแนวทางการเกิดปัญหา พร้อมสมมติฐานของความผิดพลาดที่เกิดขึ้นได้ 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</w:tcPr>
          <w:p w14:paraId="40CF60D7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การทดสอบในระดับ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function call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เพื่อเป็นการยืนยันการทำงานระดับย่อยที่สุดว่าทำงานได้ถูกต้อง</w:t>
            </w:r>
          </w:p>
          <w:p w14:paraId="6EC2F9E2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การทดสอบการเชื่อมต่อส่วนย่อย ๆ 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component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หรือ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module)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ที่นำมาประกอบกัน ให้ได้ซอฟต์แวร์ที่สมบูรณ์</w:t>
            </w:r>
          </w:p>
          <w:p w14:paraId="48F954E1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การทดสอบการเชื่อมต่อหรือติดต่อสื่อสารกันระหว่างซอฟต์แวร์ หรือระบบอื่น ๆ</w:t>
            </w:r>
          </w:p>
          <w:p w14:paraId="203A064B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การทดสอบการใช้งานซอฟต์แวร์โดยผู้เชี่ยวชาญของผู้ใช้ ว่าใช้งานได้ง่าย เข้าใจได้ง่ายหรือไม่</w:t>
            </w:r>
          </w:p>
          <w:p w14:paraId="6D103AD1" w14:textId="77777777" w:rsidR="0083503F" w:rsidRPr="00C70B10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t>บริการทดสอบซอฟต์แวร์ตามมาตรฐานสากล</w:t>
            </w:r>
          </w:p>
        </w:tc>
        <w:tc>
          <w:tcPr>
            <w:tcW w:w="3614" w:type="dxa"/>
            <w:tcBorders>
              <w:top w:val="nil"/>
            </w:tcBorders>
            <w:shd w:val="clear" w:color="auto" w:fill="auto"/>
            <w:noWrap/>
          </w:tcPr>
          <w:p w14:paraId="22AD6062" w14:textId="77777777" w:rsidR="0083503F" w:rsidRPr="000E06C1" w:rsidRDefault="0083503F" w:rsidP="00CD7E9C">
            <w:pPr>
              <w:spacing w:after="0" w:line="240" w:lineRule="auto"/>
              <w:ind w:left="26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207F836F" w14:textId="77777777" w:rsidTr="00CD7E9C">
        <w:trPr>
          <w:trHeight w:val="800"/>
          <w:jc w:val="center"/>
        </w:trPr>
        <w:tc>
          <w:tcPr>
            <w:tcW w:w="947" w:type="dxa"/>
            <w:tcBorders>
              <w:top w:val="nil"/>
            </w:tcBorders>
            <w:shd w:val="clear" w:color="auto" w:fill="auto"/>
          </w:tcPr>
          <w:p w14:paraId="62C5B91F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51</w:t>
            </w:r>
          </w:p>
        </w:tc>
        <w:tc>
          <w:tcPr>
            <w:tcW w:w="2524" w:type="dxa"/>
            <w:tcBorders>
              <w:top w:val="nil"/>
            </w:tcBorders>
            <w:shd w:val="clear" w:color="auto" w:fill="auto"/>
          </w:tcPr>
          <w:p w14:paraId="565BB7FF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Solar Cell (Photovoltaic) Technology</w:t>
            </w:r>
          </w:p>
          <w:p w14:paraId="17AE946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เทคโนโลยีเซลล์แสงอาทิตย์</w:t>
            </w:r>
          </w:p>
        </w:tc>
        <w:tc>
          <w:tcPr>
            <w:tcW w:w="4309" w:type="dxa"/>
            <w:tcBorders>
              <w:top w:val="nil"/>
            </w:tcBorders>
            <w:shd w:val="clear" w:color="auto" w:fill="auto"/>
          </w:tcPr>
          <w:p w14:paraId="1F7FA99B" w14:textId="77777777" w:rsidR="0083503F" w:rsidRPr="000E06C1" w:rsidRDefault="0083503F" w:rsidP="00CD7E9C">
            <w:pPr>
              <w:spacing w:after="0" w:line="240" w:lineRule="auto"/>
              <w:ind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ระบวนการผลิตไฟฟ้าจากการตกกระทบของแสงบนวัตถุที่มีความสามารถในการเปลี่ยนพลังงานแสงเป็นพลังงานไฟฟ้าได้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</w:tcPr>
          <w:p w14:paraId="7F9A5AA6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การออกแบบและพัฒนาเซลล์หรือโมดูลแสงอาทิตย์</w:t>
            </w:r>
          </w:p>
          <w:p w14:paraId="5F948D1C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การออกแบบและดำเนินธุรกิจโซลาร์ฟาร์ม</w:t>
            </w:r>
          </w:p>
          <w:p w14:paraId="60F66048" w14:textId="77777777" w:rsidR="0083503F" w:rsidRPr="00C70B10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t>การบริหารจัดการโซลาร์พาเนล (</w:t>
            </w:r>
            <w:r w:rsidRPr="00C70B10">
              <w:rPr>
                <w:rFonts w:ascii="TH Sarabun New" w:hAnsi="TH Sarabun New" w:cs="TH Sarabun New"/>
                <w:color w:val="000000"/>
                <w:sz w:val="28"/>
              </w:rPr>
              <w:t>solar panel)</w:t>
            </w:r>
          </w:p>
        </w:tc>
        <w:tc>
          <w:tcPr>
            <w:tcW w:w="3614" w:type="dxa"/>
            <w:tcBorders>
              <w:top w:val="nil"/>
            </w:tcBorders>
            <w:shd w:val="clear" w:color="auto" w:fill="auto"/>
            <w:noWrap/>
          </w:tcPr>
          <w:p w14:paraId="66D8A6AF" w14:textId="77777777" w:rsidR="0083503F" w:rsidRPr="000E06C1" w:rsidRDefault="0083503F" w:rsidP="00CD7E9C">
            <w:pPr>
              <w:spacing w:after="0" w:line="240" w:lineRule="auto"/>
              <w:ind w:left="26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3C59B61A" w14:textId="77777777" w:rsidTr="00CD7E9C">
        <w:trPr>
          <w:trHeight w:val="80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56E1F677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52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14:paraId="35B91576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Surface Coating/ Surface Engineering Technology</w:t>
            </w:r>
          </w:p>
          <w:p w14:paraId="18792EBB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เทคโนโลยีการชุบเคลือบผิว/การปรับพื้นผิววัสดุ</w:t>
            </w:r>
          </w:p>
          <w:p w14:paraId="7C026DC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</w:tcPr>
          <w:p w14:paraId="0439A3AA" w14:textId="77777777" w:rsidR="0083503F" w:rsidRPr="000E06C1" w:rsidRDefault="0083503F" w:rsidP="00CD7E9C">
            <w:pPr>
              <w:spacing w:after="0" w:line="240" w:lineRule="auto"/>
              <w:ind w:left="49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เทคโนโลยีที่ปรับปรุงผิววัสดุให้มีสมบัติตามต้องการ เช่น ทนความร้อน ทนการกัดกร่อน ทนการสึกหรอ</w:t>
            </w:r>
          </w:p>
          <w:p w14:paraId="324871B9" w14:textId="77777777" w:rsidR="0083503F" w:rsidRPr="000E06C1" w:rsidRDefault="0083503F" w:rsidP="00CD7E9C">
            <w:pPr>
              <w:spacing w:after="0" w:line="240" w:lineRule="auto"/>
              <w:ind w:left="49" w:right="99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203F8C31" w14:textId="77777777" w:rsidR="0083503F" w:rsidRPr="000E06C1" w:rsidRDefault="0083503F" w:rsidP="00CD7E9C">
            <w:pPr>
              <w:spacing w:after="0" w:line="240" w:lineRule="auto"/>
              <w:ind w:right="99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40F2004E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167" w:right="99" w:hanging="142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การพัฒนาและผลิตสารเคลือบผิวทำความสะอาดตัวเอง สารเคลือบผิวต้านหรือยับยั้งเชื้อจุลชีพ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br/>
              <w:t>สารเคลือบต้านการขูดขีด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และสารเคลือบสะท้อนรังสี ทนการกัดกร่อน หรือสภาวะแวดล้อมต่าง ๆ 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F027546" w14:textId="77777777" w:rsidR="0083503F" w:rsidRPr="000E06C1" w:rsidRDefault="0083503F" w:rsidP="00CD7E9C">
            <w:pPr>
              <w:spacing w:after="0" w:line="240" w:lineRule="auto"/>
              <w:ind w:left="26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4E480A57" w14:textId="77777777" w:rsidTr="00CD7E9C">
        <w:trPr>
          <w:trHeight w:val="80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58ABDBB6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53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14:paraId="5418ADE8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Thermal Solar Technology</w:t>
            </w:r>
          </w:p>
          <w:p w14:paraId="51D4807C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เทคโนโลยีแปลงพลังงานแสงอาทิตย์เป็นพลังงาน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br/>
              <w:t>ความร้อน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</w:tcPr>
          <w:p w14:paraId="605201C4" w14:textId="77777777" w:rsidR="0083503F" w:rsidRPr="000E06C1" w:rsidRDefault="0083503F" w:rsidP="00CD7E9C">
            <w:pPr>
              <w:spacing w:after="0" w:line="240" w:lineRule="auto"/>
              <w:ind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การนำพลังงานแสงอาทิตย์มาใช้ในการผลิตพลังงานความร้อน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รวมถึงการจัดการพลังงานความร้อนจากพลังงานแสงอาทิตย์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451AAB8C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การออกแบบและพัฒนาผลิตภัณฑ์ที่เกี่ยวข้องกับการใช้ความร้อนที่รวบรวมจากแสงอาทิตย์ </w:t>
            </w:r>
          </w:p>
          <w:p w14:paraId="2B33F08E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การออกแบบและพัฒนาโรงเรือนเพาะปลูก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(green house)</w:t>
            </w:r>
          </w:p>
          <w:p w14:paraId="02A03123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การออกแบบและพัฒนาเตาแสงอาทิตย์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(solar oven)</w:t>
            </w:r>
          </w:p>
          <w:p w14:paraId="5689AC02" w14:textId="77777777" w:rsidR="0083503F" w:rsidRPr="00C70B10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t>การออกแบบและพัฒนา</w:t>
            </w:r>
            <w:r w:rsidRPr="00C70B10">
              <w:rPr>
                <w:rFonts w:ascii="TH Sarabun New" w:hAnsi="TH Sarabun New" w:cs="TH Sarabun New"/>
                <w:color w:val="000000"/>
                <w:sz w:val="28"/>
              </w:rPr>
              <w:t xml:space="preserve"> concentrated solar power system : CSP</w:t>
            </w: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เช่น ระบบที่มีการรวบรวมความร้อนไปให้กับน้ำ เกิดเป็นไอน้ำ</w:t>
            </w:r>
            <w:r w:rsidRPr="00C70B10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t>แล้วนำไปปั่นไฟ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A98AD94" w14:textId="77777777" w:rsidR="0083503F" w:rsidRPr="000E06C1" w:rsidRDefault="0083503F" w:rsidP="00CD7E9C">
            <w:pPr>
              <w:spacing w:after="0" w:line="240" w:lineRule="auto"/>
              <w:ind w:left="26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6BD00E4F" w14:textId="77777777" w:rsidTr="00CD7E9C">
        <w:trPr>
          <w:trHeight w:val="386"/>
          <w:jc w:val="center"/>
        </w:trPr>
        <w:tc>
          <w:tcPr>
            <w:tcW w:w="947" w:type="dxa"/>
            <w:shd w:val="clear" w:color="auto" w:fill="auto"/>
          </w:tcPr>
          <w:p w14:paraId="3CC183F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54</w:t>
            </w:r>
          </w:p>
        </w:tc>
        <w:tc>
          <w:tcPr>
            <w:tcW w:w="2524" w:type="dxa"/>
            <w:shd w:val="clear" w:color="auto" w:fill="auto"/>
          </w:tcPr>
          <w:p w14:paraId="66EFBAAC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Virtual / Augmented Reality (VR/AR) Technology</w:t>
            </w:r>
          </w:p>
          <w:p w14:paraId="15D9379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เทคโนโลยีความเป็นจริงเสมือน เทคโนโลยีความเป็นจริงเสริม และเทคโนโลยีที่เป็นการผสมระหว่างสภาพแวดล้อมเสมือนและจริงเข้าด้วยกัน</w:t>
            </w:r>
          </w:p>
          <w:p w14:paraId="4935A2C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29B24B64" w14:textId="77777777" w:rsidR="0083503F" w:rsidRDefault="0083503F" w:rsidP="00CD7E9C">
            <w:pPr>
              <w:spacing w:after="0" w:line="240" w:lineRule="auto"/>
              <w:ind w:right="99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เทคโนโลยีความเป็นจริงเสมือนคือการสร้างภาพสิ่งแวดล้อมรอบ ๆ ตัวผู้ใช้งานขึ้น ด้วยคอมพิวเตอร์กราฟิก โดยผู้ใช้สามารถที่จะทำการปฏิสัมพันธ์กับสิ่งแวดล้อมที่สร้างขึ้นได้ทันทีทันใด ในขณะที่ เทคโนโลยีความเป็นจริงเสริมเป็นการเติมแต่งสิ่งแวดล้อมจริง ๆ รอบตัวผู้ใช้งานด้วยภาพที่สร้างขึ้นด้วยคอมพิวเตอร์กราฟิก โดยผู้ใช้งานสามารถที่จะทำการปฏิสัมพันธ์กับภาพนั้น ๆ ได้เช่นกัน ส่วนเทคโนโลยีที่เป็นการผสมระหว่างสภาพแวดล้อมเสมือนและจริงเข้าด้วยกัน โดยที่ผู้ใช้สามารถมีปฏิสัมพันธ์กับวัตถุสังเคราะห์ที่อยู่ในสภาพแวดล้อมเสมือนและวัตถุจริงในสภาพแวดล้อมจริงได้</w:t>
            </w:r>
          </w:p>
          <w:p w14:paraId="3802FD6A" w14:textId="77777777" w:rsidR="0083503F" w:rsidRPr="000E06C1" w:rsidRDefault="0083503F" w:rsidP="00CD7E9C">
            <w:pPr>
              <w:spacing w:after="0" w:line="240" w:lineRule="auto"/>
              <w:ind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4395" w:type="dxa"/>
            <w:shd w:val="clear" w:color="auto" w:fill="auto"/>
          </w:tcPr>
          <w:p w14:paraId="65C0AD4A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การพัฒนาระบบการบริหารจัดการโรงงาน หรือระบบความปลอดภัยของอาคาร ขนาดใหญ่ การจัดการน้ำ หรือเมือง</w:t>
            </w:r>
          </w:p>
          <w:p w14:paraId="2BC4CB4C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การพัฒนาและผลิตเกมสามมิติ หรือเกมเสมือนจริง</w:t>
            </w:r>
          </w:p>
          <w:p w14:paraId="37B7ED2A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การพัฒนาระบบบริหารจัดการความมั่นคงของประเทศ</w:t>
            </w:r>
          </w:p>
          <w:p w14:paraId="261233D5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การพัฒนาระบบบริหารจัดการความรู้</w:t>
            </w:r>
          </w:p>
          <w:p w14:paraId="235B4879" w14:textId="77777777" w:rsidR="0083503F" w:rsidRPr="00C70B10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70B10">
              <w:rPr>
                <w:rFonts w:ascii="TH Sarabun New" w:hAnsi="TH Sarabun New" w:cs="TH Sarabun New"/>
                <w:color w:val="000000"/>
                <w:sz w:val="28"/>
                <w:cs/>
              </w:rPr>
              <w:t>การพัฒนาระบบสำหรับการเรียนการสอน</w:t>
            </w:r>
          </w:p>
        </w:tc>
        <w:tc>
          <w:tcPr>
            <w:tcW w:w="3614" w:type="dxa"/>
            <w:shd w:val="clear" w:color="auto" w:fill="auto"/>
            <w:noWrap/>
          </w:tcPr>
          <w:p w14:paraId="7FF8187A" w14:textId="77777777" w:rsidR="0083503F" w:rsidRPr="000E06C1" w:rsidRDefault="0083503F" w:rsidP="00CD7E9C">
            <w:pPr>
              <w:spacing w:after="0" w:line="240" w:lineRule="auto"/>
              <w:ind w:left="26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5A39BCB6" w14:textId="77777777" w:rsidTr="00CD7E9C">
        <w:trPr>
          <w:trHeight w:val="386"/>
          <w:jc w:val="center"/>
        </w:trPr>
        <w:tc>
          <w:tcPr>
            <w:tcW w:w="947" w:type="dxa"/>
            <w:shd w:val="clear" w:color="auto" w:fill="auto"/>
          </w:tcPr>
          <w:p w14:paraId="27C1CEA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55</w:t>
            </w:r>
          </w:p>
        </w:tc>
        <w:tc>
          <w:tcPr>
            <w:tcW w:w="2524" w:type="dxa"/>
            <w:shd w:val="clear" w:color="auto" w:fill="auto"/>
          </w:tcPr>
          <w:p w14:paraId="5120DFE9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Waste Treatment &amp; Utilization Technology</w:t>
            </w:r>
          </w:p>
          <w:p w14:paraId="753ADD49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เทคโนโลยีบำบัดของเสียและการใช้ประโยชน์</w:t>
            </w:r>
          </w:p>
          <w:p w14:paraId="6E482C1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61D0177D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07220BFA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40322912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5F5E7AAB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4694D7E0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572A797A" w14:textId="77777777" w:rsidR="0083503F" w:rsidRPr="000E06C1" w:rsidRDefault="0083503F" w:rsidP="00CD7E9C">
            <w:pPr>
              <w:spacing w:after="0" w:line="240" w:lineRule="auto"/>
              <w:ind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เทคโนโลยีที่ใช้เพื่อการเปลี่ยนของเหลือทิ้ง ทั้งของแข็ง ของเหลว และก๊าซให้เป็นวัตถุดิบตั้งต้นของอุตสาหกรรมอื่น หรือการใช้ประโยชน์ในรูปแบบอื่น หรือ บำบัด</w:t>
            </w:r>
            <w:r w:rsidRPr="000E06C1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(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treat)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เพื่อให้เป็นมิตรกับสิ่งแวดล้อม</w:t>
            </w:r>
          </w:p>
        </w:tc>
        <w:tc>
          <w:tcPr>
            <w:tcW w:w="4395" w:type="dxa"/>
            <w:shd w:val="clear" w:color="auto" w:fill="auto"/>
          </w:tcPr>
          <w:p w14:paraId="138313A4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การใช้วัสดุเหลือทิ้งทางการเกษตร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และของเสียจากอุตสาหกรรม เป็นวัตถุดิบตั้งต้นเพื่อการผลิตผลิตภัณฑ์ เช่น การใช้เปลือกไข่มาผลิตเป็นสารออกฤทธิ์เพื่อสุขภาพ การผลิตตัวกรองจากวัสดุเหลือใช้</w:t>
            </w:r>
          </w:p>
          <w:p w14:paraId="269537A6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การให้บริการด้านการออกแบบ ที่ปรึกษาในการผลิตก๊าซชีวภาพจากของเหลือทิ้งอุตสาหกรรมและการเกษตร</w:t>
            </w:r>
          </w:p>
          <w:p w14:paraId="45849034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การกำจัดสารที่ไม่ต้องการออกจากวัตถุตั้งต้น</w:t>
            </w:r>
          </w:p>
          <w:p w14:paraId="099CFDE0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ธุรกิจที่เริ่มจากการนำ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waste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จากอุตสาหกรรมหนึ่งมาต่อยอดใช้ประโยชน์เป็นวัตถุดิบ</w:t>
            </w:r>
          </w:p>
          <w:p w14:paraId="66C42BD3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กิจการผลิต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compressed biomethane gas (CBG)</w:t>
            </w:r>
          </w:p>
          <w:p w14:paraId="0ED2395D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การใช้ประโยชน์จากการความเย็นในการระเหย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liquefied natural gas (LNG)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ในการปลูกไม้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br/>
              <w:t xml:space="preserve">เมืองหนาว เช่น ทิวลิป </w:t>
            </w: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  <w:p w14:paraId="31EF53FE" w14:textId="77777777" w:rsidR="0083503F" w:rsidRPr="00A11CCB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40" w:right="99" w:hanging="141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11CC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กิจการ </w:t>
            </w:r>
            <w:r w:rsidRPr="00A11CCB">
              <w:rPr>
                <w:rFonts w:ascii="TH Sarabun New" w:hAnsi="TH Sarabun New" w:cs="TH Sarabun New"/>
                <w:color w:val="000000"/>
                <w:sz w:val="28"/>
              </w:rPr>
              <w:t xml:space="preserve">cold chain </w:t>
            </w:r>
            <w:r w:rsidRPr="00A11CCB">
              <w:rPr>
                <w:rFonts w:ascii="TH Sarabun New" w:hAnsi="TH Sarabun New" w:cs="TH Sarabun New"/>
                <w:color w:val="000000"/>
                <w:sz w:val="28"/>
                <w:cs/>
              </w:rPr>
              <w:t>สำหรับการแยกสารหลายชนิดเพื่อทำให้บริสุทธิ์ขึ้น เช่น การพัฒนาคุณภาพของก๊าซชีวภาพให้มีความบริสุทธิ์สูงขึ้น</w:t>
            </w:r>
          </w:p>
        </w:tc>
        <w:tc>
          <w:tcPr>
            <w:tcW w:w="3614" w:type="dxa"/>
            <w:shd w:val="clear" w:color="auto" w:fill="auto"/>
            <w:noWrap/>
          </w:tcPr>
          <w:p w14:paraId="4575FB62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757DC48D" w14:textId="77777777" w:rsidTr="00CD7E9C">
        <w:trPr>
          <w:trHeight w:val="386"/>
          <w:jc w:val="center"/>
        </w:trPr>
        <w:tc>
          <w:tcPr>
            <w:tcW w:w="947" w:type="dxa"/>
            <w:shd w:val="clear" w:color="auto" w:fill="auto"/>
          </w:tcPr>
          <w:p w14:paraId="74097159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56</w:t>
            </w:r>
          </w:p>
          <w:p w14:paraId="294E5E5E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3E86F984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Wearable Technology</w:t>
            </w:r>
          </w:p>
          <w:p w14:paraId="5B1F0DB9" w14:textId="77777777" w:rsidR="0083503F" w:rsidRPr="000E06C1" w:rsidRDefault="0083503F" w:rsidP="00CD7E9C">
            <w:pPr>
              <w:spacing w:after="0" w:line="240" w:lineRule="auto"/>
              <w:ind w:right="99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เทคโนโลยีสำหรับอุปกรณ์</w:t>
            </w:r>
          </w:p>
          <w:p w14:paraId="515E6B11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สวมใส่อัจฉริยะ</w:t>
            </w:r>
          </w:p>
          <w:p w14:paraId="2E3E447E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25D65D08" w14:textId="77777777" w:rsidR="0083503F" w:rsidRPr="000E06C1" w:rsidRDefault="0083503F" w:rsidP="00CD7E9C">
            <w:pPr>
              <w:spacing w:after="0" w:line="240" w:lineRule="auto"/>
              <w:ind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เทคโนโลยีสำหรับอุปกรณ์อิเล็กทรอนิกส์ที่พกพา หรือสวมไว้ในร่างกาย โดยอุปกรณ์นี้ทำหน้าที่เสมือนคอมพิวเตอร์ขนาดเล็กที่สามารถพกพาหรือสวมใส่เพื่อเก็บข้อมูลจากร่างกายมนุษย์ เช่น อุณหภูมิของร่างกาย </w:t>
            </w: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 xml:space="preserve">อัตราการเต้นของหัวใจ หรือเพื่อให้ทราบว่าผู้สวมใส่ อยู่ที่ไหน และทำอะไรอยู่ หรือช่วยผู้สวมใส่ให้สามารถทำอะไรได้ดีขึ้น </w:t>
            </w:r>
          </w:p>
        </w:tc>
        <w:tc>
          <w:tcPr>
            <w:tcW w:w="4395" w:type="dxa"/>
            <w:shd w:val="clear" w:color="auto" w:fill="auto"/>
          </w:tcPr>
          <w:p w14:paraId="2BBBCBC8" w14:textId="77777777" w:rsidR="0083503F" w:rsidRPr="000E06C1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การพัฒนาและผลิตผลิตภัณฑ์สำหรับสวมใส่หรือพกติดตัวเพื่อเก็บข้อมูลจากร่างกาย</w:t>
            </w:r>
          </w:p>
          <w:p w14:paraId="5E858342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เครื่องช่วยฟังสำหรับคนหูหนวก</w:t>
            </w:r>
          </w:p>
          <w:p w14:paraId="43095F61" w14:textId="77777777" w:rsidR="0083503F" w:rsidRPr="00A11CCB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11CCB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เครื่องแต่งกายอัจฉริยะ เช่น เสื้อผ้าปรับอุณหภูมิ รองเท้าที่ตรวจจับการหกล้ม</w:t>
            </w:r>
            <w:r w:rsidRPr="00A11CCB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A11CCB">
              <w:rPr>
                <w:rFonts w:ascii="TH Sarabun New" w:hAnsi="TH Sarabun New" w:cs="TH Sarabun New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3614" w:type="dxa"/>
            <w:shd w:val="clear" w:color="auto" w:fill="auto"/>
            <w:noWrap/>
          </w:tcPr>
          <w:p w14:paraId="599CF55D" w14:textId="77777777" w:rsidR="0083503F" w:rsidRPr="000E06C1" w:rsidRDefault="0083503F" w:rsidP="00CD7E9C">
            <w:pPr>
              <w:spacing w:after="0" w:line="240" w:lineRule="auto"/>
              <w:ind w:left="26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83503F" w:rsidRPr="000E06C1" w14:paraId="1FBEAFB0" w14:textId="77777777" w:rsidTr="00CD7E9C">
        <w:trPr>
          <w:trHeight w:val="386"/>
          <w:jc w:val="center"/>
        </w:trPr>
        <w:tc>
          <w:tcPr>
            <w:tcW w:w="947" w:type="dxa"/>
            <w:shd w:val="clear" w:color="auto" w:fill="auto"/>
          </w:tcPr>
          <w:p w14:paraId="74EA5845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57</w:t>
            </w:r>
          </w:p>
        </w:tc>
        <w:tc>
          <w:tcPr>
            <w:tcW w:w="2524" w:type="dxa"/>
            <w:shd w:val="clear" w:color="auto" w:fill="auto"/>
          </w:tcPr>
          <w:p w14:paraId="5D49436E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</w:rPr>
              <w:t>Wind Energy Technology</w:t>
            </w:r>
          </w:p>
          <w:p w14:paraId="5EACB03F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>เทคโนโลยีพลังงานลม</w:t>
            </w:r>
          </w:p>
          <w:p w14:paraId="21F24033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659599CD" w14:textId="77777777" w:rsidR="0083503F" w:rsidRPr="000E06C1" w:rsidRDefault="0083503F" w:rsidP="00CD7E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373A2CEF" w14:textId="77777777" w:rsidR="0083503F" w:rsidRPr="000E06C1" w:rsidRDefault="0083503F" w:rsidP="00CD7E9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เทคโนโลยีในการเปลี่ยนรูปพลังงานจลน์ของกระแสลมให้อยู่ในรูปของพลังงานกลหรือไฟฟ้า </w:t>
            </w:r>
          </w:p>
        </w:tc>
        <w:tc>
          <w:tcPr>
            <w:tcW w:w="4395" w:type="dxa"/>
            <w:shd w:val="clear" w:color="auto" w:fill="auto"/>
          </w:tcPr>
          <w:p w14:paraId="4DDA9009" w14:textId="77777777" w:rsidR="0083503F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</w:rPr>
            </w:pPr>
            <w:r w:rsidRPr="000E06C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การออกแบบและพัฒนาเครื่องกำเนิดไฟฟ้าพลังงานลมในลักษณะต่างๆ เพื่อผลิตไฟฟ้า </w:t>
            </w:r>
          </w:p>
          <w:p w14:paraId="54D4807C" w14:textId="77777777" w:rsidR="0083503F" w:rsidRPr="00A11CCB" w:rsidRDefault="0083503F" w:rsidP="00CD7E9C">
            <w:pPr>
              <w:numPr>
                <w:ilvl w:val="0"/>
                <w:numId w:val="3"/>
              </w:numPr>
              <w:spacing w:after="0" w:line="240" w:lineRule="auto"/>
              <w:ind w:left="260" w:right="99" w:hanging="18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11CCB">
              <w:rPr>
                <w:rFonts w:ascii="TH Sarabun New" w:hAnsi="TH Sarabun New" w:cs="TH Sarabun New"/>
                <w:color w:val="000000"/>
                <w:sz w:val="28"/>
                <w:cs/>
              </w:rPr>
              <w:t>ธุรกิจกังหันลมจำนวนมากเพื่อการกำเนิดไฟฟ้า (</w:t>
            </w:r>
            <w:r w:rsidRPr="00A11CCB">
              <w:rPr>
                <w:rFonts w:ascii="TH Sarabun New" w:hAnsi="TH Sarabun New" w:cs="TH Sarabun New"/>
                <w:color w:val="000000"/>
                <w:sz w:val="28"/>
              </w:rPr>
              <w:t xml:space="preserve">wind farm) </w:t>
            </w:r>
          </w:p>
        </w:tc>
        <w:tc>
          <w:tcPr>
            <w:tcW w:w="3614" w:type="dxa"/>
            <w:shd w:val="clear" w:color="auto" w:fill="auto"/>
            <w:noWrap/>
          </w:tcPr>
          <w:p w14:paraId="7751FF5E" w14:textId="77777777" w:rsidR="0083503F" w:rsidRPr="000E06C1" w:rsidRDefault="0083503F" w:rsidP="00CD7E9C">
            <w:pPr>
              <w:spacing w:after="0" w:line="240" w:lineRule="auto"/>
              <w:ind w:left="260" w:right="99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</w:tbl>
    <w:p w14:paraId="66240AEA" w14:textId="77777777" w:rsidR="0083503F" w:rsidRPr="0083503F" w:rsidRDefault="0083503F" w:rsidP="005C7A04">
      <w:pPr>
        <w:spacing w:after="0" w:line="240" w:lineRule="auto"/>
        <w:rPr>
          <w:rFonts w:ascii="TH Sarabun New" w:hAnsi="TH Sarabun New" w:cs="TH Sarabun New"/>
          <w:sz w:val="28"/>
        </w:rPr>
        <w:sectPr w:rsidR="0083503F" w:rsidRPr="0083503F" w:rsidSect="00C70518">
          <w:pgSz w:w="16838" w:h="11906" w:orient="landscape" w:code="9"/>
          <w:pgMar w:top="1440" w:right="720" w:bottom="1440" w:left="720" w:header="706" w:footer="706" w:gutter="0"/>
          <w:cols w:space="708"/>
          <w:docGrid w:linePitch="360"/>
        </w:sectPr>
      </w:pPr>
    </w:p>
    <w:p w14:paraId="0FC39D2F" w14:textId="77777777" w:rsidR="00F3070A" w:rsidRPr="00053D6C" w:rsidRDefault="00F3070A" w:rsidP="002F3BB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053D6C">
        <w:rPr>
          <w:rFonts w:ascii="TH Sarabun New" w:hAnsi="TH Sarabun New" w:cs="TH Sarabun New"/>
          <w:b/>
          <w:bCs/>
          <w:sz w:val="28"/>
          <w:cs/>
        </w:rPr>
        <w:lastRenderedPageBreak/>
        <w:t>เงื่อนไขการรับรองกิจการที่</w:t>
      </w:r>
      <w:r w:rsidR="004C69D2" w:rsidRPr="00053D6C">
        <w:rPr>
          <w:rFonts w:ascii="TH Sarabun New" w:hAnsi="TH Sarabun New" w:cs="TH Sarabun New"/>
          <w:b/>
          <w:bCs/>
          <w:sz w:val="28"/>
          <w:cs/>
        </w:rPr>
        <w:t>รัฐต้องการสนับสนุน</w:t>
      </w:r>
      <w:r w:rsidR="002F3BBB" w:rsidRPr="00053D6C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053D6C">
        <w:rPr>
          <w:rFonts w:ascii="TH Sarabun New" w:hAnsi="TH Sarabun New" w:cs="TH Sarabun New"/>
          <w:b/>
          <w:bCs/>
          <w:sz w:val="28"/>
          <w:cs/>
        </w:rPr>
        <w:t xml:space="preserve">เพื่อใช้สิทธิประโยชน์ทางภาษี </w:t>
      </w:r>
    </w:p>
    <w:p w14:paraId="5E71D64F" w14:textId="77777777" w:rsidR="00F3070A" w:rsidRPr="00053D6C" w:rsidRDefault="00F3070A" w:rsidP="005C7A0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053D6C">
        <w:rPr>
          <w:rFonts w:ascii="TH Sarabun New" w:hAnsi="TH Sarabun New" w:cs="TH Sarabun New"/>
          <w:b/>
          <w:bCs/>
          <w:sz w:val="28"/>
          <w:cs/>
        </w:rPr>
        <w:t>สำนักงานพัฒนาวิทยาศาสตร์และเทคโนโลยีแห่งชาติ</w:t>
      </w:r>
    </w:p>
    <w:p w14:paraId="5037846B" w14:textId="77777777" w:rsidR="00F3070A" w:rsidRPr="00053D6C" w:rsidRDefault="00F3070A" w:rsidP="005C7A0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7CDFD00A" w14:textId="77777777" w:rsidR="00F3070A" w:rsidRPr="00053D6C" w:rsidRDefault="00F3070A" w:rsidP="00783CD8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กรรมการผู้มีอำนาจ/ผู้มีอำนาจกระทำการแทนจะต้องให้ข้อมูลที่เป็นประโยชน์ต่อการพิจารณาเพิ่มเติมตามที่สำนักงานพัฒนาวิทยาศาสตร์และเทคโนโลยีแห่งชาติ (สวทช.) ร้องขอ โดยมีเงื่อนเวลาในการพิจารณา ดังนี้</w:t>
      </w:r>
    </w:p>
    <w:p w14:paraId="313D014D" w14:textId="77777777" w:rsidR="00F3070A" w:rsidRPr="00053D6C" w:rsidRDefault="00F3070A" w:rsidP="009B289B">
      <w:pPr>
        <w:numPr>
          <w:ilvl w:val="1"/>
          <w:numId w:val="1"/>
        </w:numPr>
        <w:spacing w:after="0" w:line="240" w:lineRule="auto"/>
        <w:ind w:left="709" w:hanging="349"/>
        <w:jc w:val="thaiDistribute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สวทช. ร้องขอข้อมูลเพิ่มเติมผ่านทางจดหมายอิเล็กทรอนิกส์ (</w:t>
      </w:r>
      <w:r w:rsidRPr="00053D6C">
        <w:rPr>
          <w:rFonts w:ascii="TH Sarabun New" w:hAnsi="TH Sarabun New" w:cs="TH Sarabun New"/>
          <w:sz w:val="28"/>
        </w:rPr>
        <w:t>email</w:t>
      </w:r>
      <w:r w:rsidRPr="00053D6C">
        <w:rPr>
          <w:rFonts w:ascii="TH Sarabun New" w:hAnsi="TH Sarabun New" w:cs="TH Sarabun New"/>
          <w:sz w:val="28"/>
          <w:cs/>
        </w:rPr>
        <w:t xml:space="preserve">) ตามที่อยู่ </w:t>
      </w:r>
      <w:r w:rsidRPr="00053D6C">
        <w:rPr>
          <w:rFonts w:ascii="TH Sarabun New" w:hAnsi="TH Sarabun New" w:cs="TH Sarabun New"/>
          <w:sz w:val="28"/>
        </w:rPr>
        <w:t xml:space="preserve">email </w:t>
      </w:r>
      <w:r w:rsidRPr="00053D6C">
        <w:rPr>
          <w:rFonts w:ascii="TH Sarabun New" w:hAnsi="TH Sarabun New" w:cs="TH Sarabun New"/>
          <w:sz w:val="28"/>
          <w:cs/>
        </w:rPr>
        <w:t xml:space="preserve">ซึ่งกรรมการผู้มีอำนาจ/ผู้มีอำนาจกระทำการแทนแจ้งไว้ในแบบคำขอ และกำหนดให้ส่งข้อมูลตอบกลับภายใน </w:t>
      </w:r>
      <w:r w:rsidRPr="00053D6C">
        <w:rPr>
          <w:rFonts w:ascii="TH Sarabun New" w:hAnsi="TH Sarabun New" w:cs="TH Sarabun New"/>
          <w:sz w:val="28"/>
        </w:rPr>
        <w:t xml:space="preserve">5 </w:t>
      </w:r>
      <w:r w:rsidRPr="00053D6C">
        <w:rPr>
          <w:rFonts w:ascii="TH Sarabun New" w:hAnsi="TH Sarabun New" w:cs="TH Sarabun New"/>
          <w:sz w:val="28"/>
          <w:cs/>
        </w:rPr>
        <w:t xml:space="preserve">วันทำการ </w:t>
      </w:r>
    </w:p>
    <w:p w14:paraId="0C67AF95" w14:textId="77777777" w:rsidR="00F3070A" w:rsidRPr="00053D6C" w:rsidRDefault="00F3070A" w:rsidP="009B289B">
      <w:pPr>
        <w:numPr>
          <w:ilvl w:val="1"/>
          <w:numId w:val="1"/>
        </w:numPr>
        <w:spacing w:after="0" w:line="240" w:lineRule="auto"/>
        <w:ind w:left="709" w:hanging="349"/>
        <w:jc w:val="thaiDistribute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 xml:space="preserve">กรณีกรรมการผู้มีอำนาจ/ผู้มีอำนาจกระทำการแทนไม่สามารถดำเนินการได้ตามกำหนด กรรมการผู้มีอำนาจ/ผู้มีอำนาจกระทำการแทนต้องติดต่อขอเลื่อนกำหนดส่ง ทั้งนี้ ระยะเวลาการเลื่อนกำหนดส่งสูงสุดไม่เกิน </w:t>
      </w:r>
      <w:r w:rsidRPr="00053D6C">
        <w:rPr>
          <w:rFonts w:ascii="TH Sarabun New" w:hAnsi="TH Sarabun New" w:cs="TH Sarabun New"/>
          <w:sz w:val="28"/>
        </w:rPr>
        <w:t xml:space="preserve">15 </w:t>
      </w:r>
      <w:r w:rsidRPr="00053D6C">
        <w:rPr>
          <w:rFonts w:ascii="TH Sarabun New" w:hAnsi="TH Sarabun New" w:cs="TH Sarabun New"/>
          <w:sz w:val="28"/>
          <w:cs/>
        </w:rPr>
        <w:t xml:space="preserve">วันทำการนับแต่วันที่กำหนดส่งเดิม หากไม่สามารถดำเนินการได้ให้ถือกรรมการผู้มีอำนาจ/ผู้มีอำนาจกระทำการแทนมีความประสงค์ขอยกเลิกแบบคำขอนั้น โดย สวทช. จะยืนยันการยกเลิกทาง </w:t>
      </w:r>
      <w:r w:rsidRPr="00053D6C">
        <w:rPr>
          <w:rFonts w:ascii="TH Sarabun New" w:hAnsi="TH Sarabun New" w:cs="TH Sarabun New"/>
          <w:sz w:val="28"/>
        </w:rPr>
        <w:t xml:space="preserve">email </w:t>
      </w:r>
      <w:r w:rsidRPr="00053D6C">
        <w:rPr>
          <w:rFonts w:ascii="TH Sarabun New" w:hAnsi="TH Sarabun New" w:cs="TH Sarabun New"/>
          <w:sz w:val="28"/>
          <w:cs/>
        </w:rPr>
        <w:t xml:space="preserve">ตามที่อยู่ </w:t>
      </w:r>
      <w:r w:rsidRPr="00053D6C">
        <w:rPr>
          <w:rFonts w:ascii="TH Sarabun New" w:hAnsi="TH Sarabun New" w:cs="TH Sarabun New"/>
          <w:sz w:val="28"/>
        </w:rPr>
        <w:t xml:space="preserve">email </w:t>
      </w:r>
      <w:r w:rsidRPr="00053D6C">
        <w:rPr>
          <w:rFonts w:ascii="TH Sarabun New" w:hAnsi="TH Sarabun New" w:cs="TH Sarabun New"/>
          <w:sz w:val="28"/>
          <w:cs/>
        </w:rPr>
        <w:t>ซึ่งกรรมการผู้มีอำนาจ/ผู้มีอำนาจกระทำการแทนแจ้งไว้ในแบบคำขอ ทั้งนี้ หากกรรมการผู้มีอำนาจ/ผู้มีอำนาจกระทำการแทนมีความประสงค์ขอรับการรับรองในภายหลัง กรรมการผู้มีอำนาจ/ผู้มีอำนาจกระทำการแทนสามารถยื่นแบบคำขอมายัง สวทช. เพื่อเริ่มต้นเข้าสู่กระบวนการรับรองกิจการ</w:t>
      </w:r>
      <w:r w:rsidR="00CD199A" w:rsidRPr="00053D6C">
        <w:rPr>
          <w:rFonts w:ascii="TH Sarabun New" w:hAnsi="TH Sarabun New" w:cs="TH Sarabun New"/>
          <w:sz w:val="28"/>
          <w:cs/>
        </w:rPr>
        <w:t xml:space="preserve">ที่รัฐต้องการสนับสนุน </w:t>
      </w:r>
      <w:r w:rsidRPr="00053D6C">
        <w:rPr>
          <w:rFonts w:ascii="TH Sarabun New" w:hAnsi="TH Sarabun New" w:cs="TH Sarabun New"/>
          <w:sz w:val="28"/>
          <w:cs/>
        </w:rPr>
        <w:t>เพื่อใช้สิทธิประโยชน์ทางภาษีได้</w:t>
      </w:r>
    </w:p>
    <w:p w14:paraId="00C79AFC" w14:textId="77777777" w:rsidR="00F3070A" w:rsidRPr="00053D6C" w:rsidRDefault="00F3070A" w:rsidP="009B289B">
      <w:pPr>
        <w:numPr>
          <w:ilvl w:val="1"/>
          <w:numId w:val="1"/>
        </w:numPr>
        <w:spacing w:after="0" w:line="240" w:lineRule="auto"/>
        <w:ind w:left="709" w:hanging="349"/>
        <w:jc w:val="thaiDistribute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 xml:space="preserve">กรณีกรรมการผู้มีอำนาจ/ผู้มีอำนาจกระทำการแทนไม่สามารถดำเนินการได้ตามกำหนด และไม่แจ้งขอเลื่อนกำหนดส่ง สวทช. จะติดตามทวงถามตามที่อยู่ </w:t>
      </w:r>
      <w:r w:rsidRPr="00053D6C">
        <w:rPr>
          <w:rFonts w:ascii="TH Sarabun New" w:hAnsi="TH Sarabun New" w:cs="TH Sarabun New"/>
          <w:sz w:val="28"/>
        </w:rPr>
        <w:t xml:space="preserve">email </w:t>
      </w:r>
      <w:r w:rsidRPr="00053D6C">
        <w:rPr>
          <w:rFonts w:ascii="TH Sarabun New" w:hAnsi="TH Sarabun New" w:cs="TH Sarabun New"/>
          <w:sz w:val="28"/>
          <w:cs/>
        </w:rPr>
        <w:t xml:space="preserve">ซึ่งกรรมการผู้มีอำนาจ/ผู้มีอำนาจกระทำการแทนแจ้งไว้ในแบบคำขอ โดยหากกรรมการผู้มีอำนาจ/ผู้มีอำนาจกระทำการแทนไม่ตอบกลับภายใน </w:t>
      </w:r>
      <w:r w:rsidRPr="00053D6C">
        <w:rPr>
          <w:rFonts w:ascii="TH Sarabun New" w:hAnsi="TH Sarabun New" w:cs="TH Sarabun New"/>
          <w:sz w:val="28"/>
        </w:rPr>
        <w:t>5</w:t>
      </w:r>
      <w:r w:rsidRPr="00053D6C">
        <w:rPr>
          <w:rFonts w:ascii="TH Sarabun New" w:hAnsi="TH Sarabun New" w:cs="TH Sarabun New"/>
          <w:sz w:val="28"/>
          <w:cs/>
        </w:rPr>
        <w:t xml:space="preserve"> วันทำการให้ถือว่ากรรมการผู้มีอำนาจ/ผู้มีอำนาจกระทำการแทนมีความประสงค์ขอยกเลิกแบบคำขอนั้น โดย สวทช. จะยืนยันการยกเลิกทาง </w:t>
      </w:r>
      <w:r w:rsidRPr="00053D6C">
        <w:rPr>
          <w:rFonts w:ascii="TH Sarabun New" w:hAnsi="TH Sarabun New" w:cs="TH Sarabun New"/>
          <w:sz w:val="28"/>
        </w:rPr>
        <w:t xml:space="preserve">email </w:t>
      </w:r>
      <w:r w:rsidRPr="00053D6C">
        <w:rPr>
          <w:rFonts w:ascii="TH Sarabun New" w:hAnsi="TH Sarabun New" w:cs="TH Sarabun New"/>
          <w:sz w:val="28"/>
          <w:cs/>
        </w:rPr>
        <w:t xml:space="preserve">ตามที่อยู่ </w:t>
      </w:r>
      <w:r w:rsidRPr="00053D6C">
        <w:rPr>
          <w:rFonts w:ascii="TH Sarabun New" w:hAnsi="TH Sarabun New" w:cs="TH Sarabun New"/>
          <w:sz w:val="28"/>
        </w:rPr>
        <w:t xml:space="preserve">email </w:t>
      </w:r>
      <w:r w:rsidRPr="00053D6C">
        <w:rPr>
          <w:rFonts w:ascii="TH Sarabun New" w:hAnsi="TH Sarabun New" w:cs="TH Sarabun New"/>
          <w:sz w:val="28"/>
          <w:cs/>
        </w:rPr>
        <w:t>ซึ่งกรรมการผู้มีอำนาจ/ผู้มีอำนาจกระทำการแทนแจ้งไว้ในแบบคำขอ</w:t>
      </w:r>
    </w:p>
    <w:p w14:paraId="04915D56" w14:textId="77777777" w:rsidR="00F3070A" w:rsidRPr="00053D6C" w:rsidRDefault="00F3070A" w:rsidP="009B289B">
      <w:pPr>
        <w:numPr>
          <w:ilvl w:val="1"/>
          <w:numId w:val="1"/>
        </w:numPr>
        <w:spacing w:after="0" w:line="240" w:lineRule="auto"/>
        <w:ind w:left="709" w:hanging="349"/>
        <w:jc w:val="thaiDistribute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 xml:space="preserve">กรณีกรรมการผู้มีอำนาจ/ผู้มีอำนาจกระทำการแทนไม่สามารถดำเนินการได้ตามกำหนด และได้แจ้งเลื่อนกำหนดส่งแล้ว แต่กรรมการผู้มีอำนาจ/ผู้มีอำนาจกระทำการแทนไม่นำส่งข้อมูลเพิ่มเติมตามกำหนดใหม่ สวทช. จะติดตามทวงถามตามที่อยู่ </w:t>
      </w:r>
      <w:r w:rsidRPr="00053D6C">
        <w:rPr>
          <w:rFonts w:ascii="TH Sarabun New" w:hAnsi="TH Sarabun New" w:cs="TH Sarabun New"/>
          <w:sz w:val="28"/>
        </w:rPr>
        <w:t xml:space="preserve">email </w:t>
      </w:r>
      <w:r w:rsidRPr="00053D6C">
        <w:rPr>
          <w:rFonts w:ascii="TH Sarabun New" w:hAnsi="TH Sarabun New" w:cs="TH Sarabun New"/>
          <w:sz w:val="28"/>
          <w:cs/>
        </w:rPr>
        <w:t xml:space="preserve">ซึ่งกรรมการผู้มีอำนาจ/ผู้มีอำนาจกระทำการแทนแจ้งไว้ในแบบคำขอ โดยหากกรรมการผู้มีอำนาจ/ผู้มีอำนาจกระทำการแทนไม่ตอบกลับภายใน </w:t>
      </w:r>
      <w:r w:rsidRPr="00053D6C">
        <w:rPr>
          <w:rFonts w:ascii="TH Sarabun New" w:hAnsi="TH Sarabun New" w:cs="TH Sarabun New"/>
          <w:sz w:val="28"/>
        </w:rPr>
        <w:t>5</w:t>
      </w:r>
      <w:r w:rsidRPr="00053D6C">
        <w:rPr>
          <w:rFonts w:ascii="TH Sarabun New" w:hAnsi="TH Sarabun New" w:cs="TH Sarabun New"/>
          <w:sz w:val="28"/>
          <w:cs/>
        </w:rPr>
        <w:t xml:space="preserve"> วันทำการให้ถือว่ากรรมการผู้มีอำนาจ/ผู้มีอำนาจกระทำการแทนมีความประสงค์ขอยกเลิกแบบคำขอนั้น โดย สวทช. จะยืนยันการยกเลิกทาง </w:t>
      </w:r>
      <w:r w:rsidRPr="00053D6C">
        <w:rPr>
          <w:rFonts w:ascii="TH Sarabun New" w:hAnsi="TH Sarabun New" w:cs="TH Sarabun New"/>
          <w:sz w:val="28"/>
        </w:rPr>
        <w:t xml:space="preserve">email </w:t>
      </w:r>
      <w:r w:rsidRPr="00053D6C">
        <w:rPr>
          <w:rFonts w:ascii="TH Sarabun New" w:hAnsi="TH Sarabun New" w:cs="TH Sarabun New"/>
          <w:sz w:val="28"/>
          <w:cs/>
        </w:rPr>
        <w:t xml:space="preserve">ตามที่อยู่ </w:t>
      </w:r>
      <w:r w:rsidRPr="00053D6C">
        <w:rPr>
          <w:rFonts w:ascii="TH Sarabun New" w:hAnsi="TH Sarabun New" w:cs="TH Sarabun New"/>
          <w:sz w:val="28"/>
        </w:rPr>
        <w:t xml:space="preserve">email </w:t>
      </w:r>
      <w:r w:rsidRPr="00053D6C">
        <w:rPr>
          <w:rFonts w:ascii="TH Sarabun New" w:hAnsi="TH Sarabun New" w:cs="TH Sarabun New"/>
          <w:sz w:val="28"/>
          <w:cs/>
        </w:rPr>
        <w:t>ซึ่งกรรมการผู้มีอำนาจ/ผู้มีอำนาจกระทำการแทนแจ้งไว้ในแบบคำขอ</w:t>
      </w:r>
    </w:p>
    <w:p w14:paraId="57B67107" w14:textId="77777777" w:rsidR="00F3070A" w:rsidRPr="00053D6C" w:rsidRDefault="00F3070A" w:rsidP="00783CD8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28"/>
          <w:cs/>
        </w:rPr>
      </w:pPr>
      <w:r w:rsidRPr="00053D6C">
        <w:rPr>
          <w:rFonts w:ascii="TH Sarabun New" w:hAnsi="TH Sarabun New" w:cs="TH Sarabun New"/>
          <w:sz w:val="28"/>
          <w:cs/>
        </w:rPr>
        <w:t>เมื่อ สวทช. ได้รับข้อมูลประกอบการประเมินครบถ้วนแล้ว สวทช. จะนำส่งผู้เชี่ยวชาญเพื่อประเมินเบื้องต้นก่อนเสนอต่อคณะกรรมการรับรองกิจการที่</w:t>
      </w:r>
      <w:r w:rsidR="00D908C1" w:rsidRPr="00053D6C">
        <w:rPr>
          <w:rFonts w:ascii="TH Sarabun New" w:hAnsi="TH Sarabun New" w:cs="TH Sarabun New"/>
          <w:sz w:val="28"/>
          <w:cs/>
        </w:rPr>
        <w:t>รัฐต้องการสนับสนุนและกิจการที่</w:t>
      </w:r>
      <w:r w:rsidRPr="00053D6C">
        <w:rPr>
          <w:rFonts w:ascii="TH Sarabun New" w:hAnsi="TH Sarabun New" w:cs="TH Sarabun New"/>
          <w:sz w:val="28"/>
          <w:cs/>
        </w:rPr>
        <w:t xml:space="preserve">ประกอบอุตสาหกรรมเป้าหมาย ทั้งนี้ สวทช. จะแจ้งกรรมการผู้มีอำนาจ/ผู้มีอำนาจกระทำการแทนให้ชำระค่าธรรมเนียมในอัตรา </w:t>
      </w:r>
      <w:r w:rsidRPr="00053D6C">
        <w:rPr>
          <w:rFonts w:ascii="TH Sarabun New" w:hAnsi="TH Sarabun New" w:cs="TH Sarabun New"/>
          <w:sz w:val="28"/>
        </w:rPr>
        <w:t>2,</w:t>
      </w:r>
      <w:r w:rsidR="004C69D2" w:rsidRPr="00053D6C">
        <w:rPr>
          <w:rFonts w:ascii="TH Sarabun New" w:hAnsi="TH Sarabun New" w:cs="TH Sarabun New"/>
          <w:sz w:val="28"/>
          <w:cs/>
        </w:rPr>
        <w:t>5</w:t>
      </w:r>
      <w:r w:rsidRPr="00053D6C">
        <w:rPr>
          <w:rFonts w:ascii="TH Sarabun New" w:hAnsi="TH Sarabun New" w:cs="TH Sarabun New"/>
          <w:sz w:val="28"/>
        </w:rPr>
        <w:t xml:space="preserve">00 </w:t>
      </w:r>
      <w:r w:rsidRPr="00053D6C">
        <w:rPr>
          <w:rFonts w:ascii="TH Sarabun New" w:hAnsi="TH Sarabun New" w:cs="TH Sarabun New"/>
          <w:sz w:val="28"/>
          <w:cs/>
        </w:rPr>
        <w:t>บาทต่อคำขอ</w:t>
      </w:r>
      <w:r w:rsidR="001544B2" w:rsidRPr="00053D6C">
        <w:rPr>
          <w:rFonts w:ascii="TH Sarabun New" w:hAnsi="TH Sarabun New" w:cs="TH Sarabun New"/>
          <w:sz w:val="28"/>
          <w:cs/>
        </w:rPr>
        <w:t xml:space="preserve"> กรณีขอต่ออายุหนังสือรับรองหรือขอแก้ไขรายละเอียดเพิ่มเติมจากที่ได้รับการรับรองกิจการฯ ไว้  โครงการละ 1</w:t>
      </w:r>
      <w:r w:rsidR="001544B2" w:rsidRPr="00053D6C">
        <w:rPr>
          <w:rFonts w:ascii="TH Sarabun New" w:hAnsi="TH Sarabun New" w:cs="TH Sarabun New"/>
          <w:sz w:val="28"/>
        </w:rPr>
        <w:t>,</w:t>
      </w:r>
      <w:r w:rsidR="001544B2" w:rsidRPr="00053D6C">
        <w:rPr>
          <w:rFonts w:ascii="TH Sarabun New" w:hAnsi="TH Sarabun New" w:cs="TH Sarabun New"/>
          <w:sz w:val="28"/>
          <w:cs/>
        </w:rPr>
        <w:t>500 บาท</w:t>
      </w:r>
      <w:r w:rsidRPr="00053D6C">
        <w:rPr>
          <w:rFonts w:ascii="TH Sarabun New" w:hAnsi="TH Sarabun New" w:cs="TH Sarabun New"/>
          <w:sz w:val="28"/>
          <w:cs/>
        </w:rPr>
        <w:t xml:space="preserve"> ทั้งนี้ สวทช. จะนำส่งผู้เชี่ยวชาญเพื่อประเมินเบื้องต้นเมื่อได้รับค่าธรรมเนียมแล้วเท่านั้น</w:t>
      </w:r>
    </w:p>
    <w:p w14:paraId="0D1AF524" w14:textId="668DD331" w:rsidR="003E3A31" w:rsidRPr="00053D6C" w:rsidRDefault="00F3070A" w:rsidP="00075EF3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053D6C">
        <w:rPr>
          <w:rFonts w:ascii="TH Sarabun New" w:hAnsi="TH Sarabun New" w:cs="TH Sarabun New"/>
          <w:sz w:val="28"/>
          <w:cs/>
        </w:rPr>
        <w:t>ความเห็นของ</w:t>
      </w:r>
      <w:r w:rsidR="00D908C1" w:rsidRPr="00053D6C">
        <w:rPr>
          <w:rFonts w:ascii="TH Sarabun New" w:hAnsi="TH Sarabun New" w:cs="TH Sarabun New"/>
          <w:sz w:val="28"/>
          <w:cs/>
        </w:rPr>
        <w:t xml:space="preserve">คณะกรรมการรับรองกิจการที่รัฐต้องการสนับสนุนและกิจการที่ประกอบอุตสาหกรรมเป้าหมาย </w:t>
      </w:r>
      <w:r w:rsidRPr="00053D6C">
        <w:rPr>
          <w:rFonts w:ascii="TH Sarabun New" w:hAnsi="TH Sarabun New" w:cs="TH Sarabun New"/>
          <w:sz w:val="28"/>
          <w:cs/>
        </w:rPr>
        <w:t xml:space="preserve">ถือเป็นสิ้นสุด </w:t>
      </w:r>
      <w:r w:rsidR="00075EF3" w:rsidRPr="00053D6C">
        <w:rPr>
          <w:rFonts w:ascii="TH Sarabun New" w:hAnsi="TH Sarabun New" w:cs="TH Sarabun New"/>
          <w:sz w:val="28"/>
          <w:cs/>
        </w:rPr>
        <w:t xml:space="preserve">โดยสามารยื่นอุทธรณ์ผลได้ภายใน </w:t>
      </w:r>
      <w:r w:rsidR="00075EF3" w:rsidRPr="00053D6C">
        <w:rPr>
          <w:rFonts w:ascii="TH Sarabun New" w:hAnsi="TH Sarabun New" w:cs="TH Sarabun New"/>
          <w:sz w:val="28"/>
        </w:rPr>
        <w:t xml:space="preserve">30 </w:t>
      </w:r>
      <w:r w:rsidR="00075EF3" w:rsidRPr="00053D6C">
        <w:rPr>
          <w:rFonts w:ascii="TH Sarabun New" w:hAnsi="TH Sarabun New" w:cs="TH Sarabun New"/>
          <w:sz w:val="28"/>
          <w:cs/>
        </w:rPr>
        <w:t>วัน นับจากวันที่ทราบผลการพิจารณา ทั้งนี้</w:t>
      </w:r>
      <w:r w:rsidRPr="00053D6C">
        <w:rPr>
          <w:rFonts w:ascii="TH Sarabun New" w:hAnsi="TH Sarabun New" w:cs="TH Sarabun New"/>
          <w:sz w:val="28"/>
          <w:cs/>
        </w:rPr>
        <w:t>หากภายหลังกรรมการผู้มีอำนาจ/ผู้มีอำนาจกระทำการแทนระบุชัดเจนได้ว่าเป็นกิจการที่</w:t>
      </w:r>
      <w:r w:rsidR="002F3BBB" w:rsidRPr="00053D6C">
        <w:rPr>
          <w:rFonts w:ascii="TH Sarabun New" w:hAnsi="TH Sarabun New" w:cs="TH Sarabun New"/>
          <w:sz w:val="28"/>
          <w:cs/>
        </w:rPr>
        <w:t xml:space="preserve">รัฐต้องการสนับสนุน </w:t>
      </w:r>
      <w:r w:rsidRPr="00053D6C">
        <w:rPr>
          <w:rFonts w:ascii="TH Sarabun New" w:hAnsi="TH Sarabun New" w:cs="TH Sarabun New"/>
          <w:sz w:val="28"/>
          <w:cs/>
        </w:rPr>
        <w:t>ตามประกาศสำนักงานพัฒนาวิทยาศาสตร์และเทคโนโลยีแห่งชาติ เรื่อง การรับรองกิจการที่รัฐต้องการสนับสนุน</w:t>
      </w:r>
      <w:r w:rsidR="00D57D58">
        <w:rPr>
          <w:rFonts w:ascii="TH Sarabun New" w:hAnsi="TH Sarabun New" w:cs="TH Sarabun New" w:hint="cs"/>
          <w:sz w:val="28"/>
          <w:cs/>
        </w:rPr>
        <w:t>ฯ</w:t>
      </w:r>
      <w:r w:rsidRPr="00053D6C">
        <w:rPr>
          <w:rFonts w:ascii="TH Sarabun New" w:hAnsi="TH Sarabun New" w:cs="TH Sarabun New"/>
          <w:sz w:val="28"/>
          <w:cs/>
        </w:rPr>
        <w:t xml:space="preserve"> พ.ศ. </w:t>
      </w:r>
      <w:r w:rsidRPr="00053D6C">
        <w:rPr>
          <w:rFonts w:ascii="TH Sarabun New" w:hAnsi="TH Sarabun New" w:cs="TH Sarabun New"/>
          <w:sz w:val="28"/>
        </w:rPr>
        <w:t>2</w:t>
      </w:r>
      <w:r w:rsidR="0018220B" w:rsidRPr="00053D6C">
        <w:rPr>
          <w:rFonts w:ascii="TH Sarabun New" w:hAnsi="TH Sarabun New" w:cs="TH Sarabun New"/>
          <w:sz w:val="28"/>
          <w:cs/>
        </w:rPr>
        <w:t>56</w:t>
      </w:r>
      <w:r w:rsidR="00546A48">
        <w:rPr>
          <w:rFonts w:ascii="TH Sarabun New" w:hAnsi="TH Sarabun New" w:cs="TH Sarabun New" w:hint="cs"/>
          <w:sz w:val="28"/>
          <w:cs/>
        </w:rPr>
        <w:t>7</w:t>
      </w:r>
      <w:r w:rsidRPr="00053D6C">
        <w:rPr>
          <w:rFonts w:ascii="TH Sarabun New" w:hAnsi="TH Sarabun New" w:cs="TH Sarabun New"/>
          <w:sz w:val="28"/>
        </w:rPr>
        <w:t xml:space="preserve"> </w:t>
      </w:r>
      <w:r w:rsidRPr="00053D6C">
        <w:rPr>
          <w:rFonts w:ascii="TH Sarabun New" w:hAnsi="TH Sarabun New" w:cs="TH Sarabun New"/>
          <w:sz w:val="28"/>
          <w:cs/>
        </w:rPr>
        <w:t>กรรมการผู้มีอำนาจ/ผู้มีอำนาจกระทำการแทนสามารถยื่นแบบคำขอมายังสำนักงานพัฒนาวิทยาศาสตร์และเทคโนโลยีแห่งชาติ เพื่อเริ่มต้นเข้าสู่กระบวนการรับรองกิจการ</w:t>
      </w:r>
      <w:r w:rsidR="002F3BBB" w:rsidRPr="00053D6C">
        <w:rPr>
          <w:rFonts w:ascii="TH Sarabun New" w:hAnsi="TH Sarabun New" w:cs="TH Sarabun New"/>
          <w:sz w:val="28"/>
          <w:cs/>
        </w:rPr>
        <w:t>ที่รัฐต้องการสนับสนุน</w:t>
      </w:r>
      <w:r w:rsidRPr="00053D6C">
        <w:rPr>
          <w:rFonts w:ascii="TH Sarabun New" w:hAnsi="TH Sarabun New" w:cs="TH Sarabun New"/>
          <w:sz w:val="28"/>
          <w:cs/>
        </w:rPr>
        <w:t xml:space="preserve"> เพื่อใช้สิทธิประโยชน์ทางภาษี </w:t>
      </w:r>
    </w:p>
    <w:p w14:paraId="5E3B2744" w14:textId="77777777" w:rsidR="00D30B38" w:rsidRPr="00053D6C" w:rsidRDefault="00D30B38" w:rsidP="00D30B38">
      <w:pPr>
        <w:rPr>
          <w:rFonts w:ascii="TH Sarabun New" w:hAnsi="TH Sarabun New" w:cs="TH Sarabun New"/>
          <w:sz w:val="28"/>
        </w:rPr>
      </w:pPr>
    </w:p>
    <w:p w14:paraId="1E5E3698" w14:textId="77777777" w:rsidR="00D30B38" w:rsidRPr="00053D6C" w:rsidRDefault="00D30B38" w:rsidP="00D30B38">
      <w:pPr>
        <w:jc w:val="right"/>
        <w:rPr>
          <w:rFonts w:ascii="TH Sarabun New" w:hAnsi="TH Sarabun New" w:cs="TH Sarabun New"/>
          <w:sz w:val="28"/>
        </w:rPr>
      </w:pPr>
    </w:p>
    <w:sectPr w:rsidR="00D30B38" w:rsidRPr="00053D6C" w:rsidSect="00C63C64">
      <w:pgSz w:w="11906" w:h="16838" w:code="9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BBBBF" w14:textId="77777777" w:rsidR="00CF76AF" w:rsidRDefault="00CF76AF" w:rsidP="00A5653F">
      <w:pPr>
        <w:spacing w:after="0" w:line="240" w:lineRule="auto"/>
      </w:pPr>
      <w:r>
        <w:separator/>
      </w:r>
    </w:p>
  </w:endnote>
  <w:endnote w:type="continuationSeparator" w:id="0">
    <w:p w14:paraId="49971B09" w14:textId="77777777" w:rsidR="00CF76AF" w:rsidRDefault="00CF76AF" w:rsidP="00A5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A903F" w14:textId="21B51207" w:rsidR="008F0CCE" w:rsidRPr="00BA1DA3" w:rsidRDefault="008F0CCE" w:rsidP="00A919AE">
    <w:pPr>
      <w:pStyle w:val="Footer"/>
      <w:tabs>
        <w:tab w:val="clear" w:pos="9026"/>
      </w:tabs>
      <w:rPr>
        <w:rFonts w:hint="cs"/>
        <w:sz w:val="18"/>
        <w:szCs w:val="22"/>
      </w:rPr>
    </w:pPr>
    <w:r w:rsidRPr="00BA1DA3">
      <w:rPr>
        <w:rFonts w:ascii="TH Sarabun New" w:hAnsi="TH Sarabun New" w:cs="TH Sarabun New" w:hint="cs"/>
        <w:sz w:val="20"/>
        <w:szCs w:val="24"/>
        <w:cs/>
      </w:rPr>
      <w:t>แบบฟอร์มรับรองกิจการสำหรับ</w:t>
    </w:r>
    <w:r w:rsidR="00577323" w:rsidRPr="00577323">
      <w:rPr>
        <w:rFonts w:ascii="TH Sarabun New" w:hAnsi="TH Sarabun New" w:cs="TH Sarabun New"/>
        <w:sz w:val="20"/>
        <w:szCs w:val="24"/>
        <w:cs/>
      </w:rPr>
      <w:t>สำหรับการระดมทุนในวิสาหกิจเริ่มต้น (</w:t>
    </w:r>
    <w:r w:rsidR="00577323" w:rsidRPr="00577323">
      <w:rPr>
        <w:rFonts w:ascii="TH Sarabun New" w:hAnsi="TH Sarabun New" w:cs="TH Sarabun New"/>
        <w:sz w:val="20"/>
        <w:szCs w:val="24"/>
      </w:rPr>
      <w:t>Startup)</w:t>
    </w:r>
    <w:r>
      <w:rPr>
        <w:rFonts w:ascii="TH Sarabun New" w:hAnsi="TH Sarabun New" w:cs="TH Sarabun New" w:hint="cs"/>
        <w:sz w:val="20"/>
        <w:szCs w:val="24"/>
        <w:cs/>
      </w:rPr>
      <w:t xml:space="preserve">                                                </w:t>
    </w:r>
    <w:r w:rsidR="0025499D">
      <w:rPr>
        <w:rFonts w:ascii="TH Sarabun New" w:hAnsi="TH Sarabun New" w:cs="TH Sarabun New" w:hint="cs"/>
        <w:sz w:val="24"/>
        <w:szCs w:val="24"/>
        <w:cs/>
      </w:rPr>
      <w:t>เดือนพฤศจิกายน 2567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7723A" w14:textId="77777777" w:rsidR="00CF76AF" w:rsidRDefault="00CF76AF" w:rsidP="00A5653F">
      <w:pPr>
        <w:spacing w:after="0" w:line="240" w:lineRule="auto"/>
      </w:pPr>
      <w:r>
        <w:separator/>
      </w:r>
    </w:p>
  </w:footnote>
  <w:footnote w:type="continuationSeparator" w:id="0">
    <w:p w14:paraId="42D7C1CC" w14:textId="77777777" w:rsidR="00CF76AF" w:rsidRDefault="00CF76AF" w:rsidP="00A56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H Sarabun New" w:hAnsi="TH Sarabun New" w:cs="TH Sarabun New"/>
        <w:strike/>
        <w:color w:val="FF3333"/>
        <w:sz w:val="26"/>
        <w:szCs w:val="26"/>
        <w:highlight w:val="yello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H Sarabun New" w:hAnsi="TH Sarabun New" w:cs="TH Sarabun New"/>
        <w:strike/>
        <w:color w:val="FF3333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AF3282"/>
    <w:multiLevelType w:val="hybridMultilevel"/>
    <w:tmpl w:val="AB86B1CA"/>
    <w:lvl w:ilvl="0" w:tplc="EA182854"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2A4E"/>
    <w:multiLevelType w:val="hybridMultilevel"/>
    <w:tmpl w:val="50C27724"/>
    <w:lvl w:ilvl="0" w:tplc="66FEA574">
      <w:numFmt w:val="bullet"/>
      <w:lvlText w:val="-"/>
      <w:lvlJc w:val="left"/>
      <w:pPr>
        <w:ind w:left="819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158F3F30"/>
    <w:multiLevelType w:val="hybridMultilevel"/>
    <w:tmpl w:val="CDDE58FC"/>
    <w:lvl w:ilvl="0" w:tplc="66FEA574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55CDD"/>
    <w:multiLevelType w:val="hybridMultilevel"/>
    <w:tmpl w:val="9524052A"/>
    <w:lvl w:ilvl="0" w:tplc="66FEA574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42456"/>
    <w:multiLevelType w:val="hybridMultilevel"/>
    <w:tmpl w:val="63E27022"/>
    <w:lvl w:ilvl="0" w:tplc="003A1436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62E0B"/>
    <w:multiLevelType w:val="multilevel"/>
    <w:tmpl w:val="448C37F0"/>
    <w:styleLink w:val="WWNum2"/>
    <w:lvl w:ilvl="0">
      <w:numFmt w:val="bullet"/>
      <w:lvlText w:val="-"/>
      <w:lvlJc w:val="left"/>
      <w:pPr>
        <w:ind w:left="720" w:hanging="360"/>
      </w:pPr>
      <w:rPr>
        <w:rFonts w:ascii="TH Sarabun New" w:hAnsi="TH Sarabun New" w:cs="TH Sarabun New"/>
        <w:sz w:val="2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E667036"/>
    <w:multiLevelType w:val="hybridMultilevel"/>
    <w:tmpl w:val="4B4AE372"/>
    <w:lvl w:ilvl="0" w:tplc="66FEA574">
      <w:numFmt w:val="bullet"/>
      <w:lvlText w:val="-"/>
      <w:lvlJc w:val="left"/>
      <w:pPr>
        <w:ind w:left="528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9" w15:restartNumberingAfterBreak="0">
    <w:nsid w:val="1F6D605C"/>
    <w:multiLevelType w:val="hybridMultilevel"/>
    <w:tmpl w:val="C8FC05C0"/>
    <w:lvl w:ilvl="0" w:tplc="66FEA574">
      <w:numFmt w:val="bullet"/>
      <w:lvlText w:val="-"/>
      <w:lvlJc w:val="left"/>
      <w:pPr>
        <w:ind w:left="769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0" w15:restartNumberingAfterBreak="0">
    <w:nsid w:val="25223376"/>
    <w:multiLevelType w:val="hybridMultilevel"/>
    <w:tmpl w:val="E23EE3A8"/>
    <w:lvl w:ilvl="0" w:tplc="66FEA574">
      <w:numFmt w:val="bullet"/>
      <w:lvlText w:val="-"/>
      <w:lvlJc w:val="left"/>
      <w:pPr>
        <w:ind w:left="819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 w15:restartNumberingAfterBreak="0">
    <w:nsid w:val="27435F3B"/>
    <w:multiLevelType w:val="hybridMultilevel"/>
    <w:tmpl w:val="2DE2AAAC"/>
    <w:lvl w:ilvl="0" w:tplc="66FEA574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34BC1"/>
    <w:multiLevelType w:val="hybridMultilevel"/>
    <w:tmpl w:val="CBAE5130"/>
    <w:lvl w:ilvl="0" w:tplc="66FEA574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44B9E"/>
    <w:multiLevelType w:val="hybridMultilevel"/>
    <w:tmpl w:val="848086F0"/>
    <w:lvl w:ilvl="0" w:tplc="003A1436">
      <w:numFmt w:val="bullet"/>
      <w:lvlText w:val="-"/>
      <w:lvlJc w:val="left"/>
      <w:pPr>
        <w:ind w:left="769" w:hanging="360"/>
      </w:pPr>
      <w:rPr>
        <w:rFonts w:ascii="TH Sarabun New" w:eastAsia="Times New Roman" w:hAnsi="TH Sarabun New" w:cs="TH Sarabun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4" w15:restartNumberingAfterBreak="0">
    <w:nsid w:val="38666C7C"/>
    <w:multiLevelType w:val="hybridMultilevel"/>
    <w:tmpl w:val="2B84BC9E"/>
    <w:lvl w:ilvl="0" w:tplc="003A1436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1F27"/>
    <w:multiLevelType w:val="hybridMultilevel"/>
    <w:tmpl w:val="FA923DDA"/>
    <w:lvl w:ilvl="0" w:tplc="66FEA574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12B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BC10C8"/>
    <w:multiLevelType w:val="hybridMultilevel"/>
    <w:tmpl w:val="0C3CA72E"/>
    <w:lvl w:ilvl="0" w:tplc="66FEA574">
      <w:numFmt w:val="bullet"/>
      <w:lvlText w:val="-"/>
      <w:lvlJc w:val="left"/>
      <w:pPr>
        <w:ind w:left="769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8" w15:restartNumberingAfterBreak="0">
    <w:nsid w:val="6BC82044"/>
    <w:multiLevelType w:val="hybridMultilevel"/>
    <w:tmpl w:val="2A52EF50"/>
    <w:lvl w:ilvl="0" w:tplc="66FEA574">
      <w:numFmt w:val="bullet"/>
      <w:lvlText w:val="-"/>
      <w:lvlJc w:val="left"/>
      <w:pPr>
        <w:ind w:left="1778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2769B"/>
    <w:multiLevelType w:val="hybridMultilevel"/>
    <w:tmpl w:val="D5F01734"/>
    <w:lvl w:ilvl="0" w:tplc="E916AF42">
      <w:numFmt w:val="bullet"/>
      <w:lvlText w:val="-"/>
      <w:lvlJc w:val="left"/>
      <w:pPr>
        <w:ind w:left="819" w:hanging="360"/>
      </w:pPr>
      <w:rPr>
        <w:rFonts w:ascii="TH Sarabun New" w:eastAsia="Times New Roman" w:hAnsi="TH Sarabun New" w:cs="TH Sarabun New" w:hint="default"/>
        <w:color w:val="B707C9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0" w15:restartNumberingAfterBreak="0">
    <w:nsid w:val="6DBC16E3"/>
    <w:multiLevelType w:val="hybridMultilevel"/>
    <w:tmpl w:val="5C86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A752F"/>
    <w:multiLevelType w:val="hybridMultilevel"/>
    <w:tmpl w:val="B784ED28"/>
    <w:lvl w:ilvl="0" w:tplc="17E4F6AC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2744B6"/>
    <w:multiLevelType w:val="hybridMultilevel"/>
    <w:tmpl w:val="9C9214FA"/>
    <w:lvl w:ilvl="0" w:tplc="66FEA574">
      <w:numFmt w:val="bullet"/>
      <w:lvlText w:val="-"/>
      <w:lvlJc w:val="left"/>
      <w:pPr>
        <w:ind w:left="769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3" w15:restartNumberingAfterBreak="0">
    <w:nsid w:val="72D05618"/>
    <w:multiLevelType w:val="hybridMultilevel"/>
    <w:tmpl w:val="5EDA43CE"/>
    <w:lvl w:ilvl="0" w:tplc="66FEA574">
      <w:numFmt w:val="bullet"/>
      <w:lvlText w:val="-"/>
      <w:lvlJc w:val="left"/>
      <w:pPr>
        <w:ind w:left="528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24" w15:restartNumberingAfterBreak="0">
    <w:nsid w:val="7AE73E04"/>
    <w:multiLevelType w:val="hybridMultilevel"/>
    <w:tmpl w:val="E3688B9E"/>
    <w:lvl w:ilvl="0" w:tplc="003A1436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411D6"/>
    <w:multiLevelType w:val="hybridMultilevel"/>
    <w:tmpl w:val="FE628D96"/>
    <w:lvl w:ilvl="0" w:tplc="66FEA574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8159D"/>
    <w:multiLevelType w:val="hybridMultilevel"/>
    <w:tmpl w:val="9A728398"/>
    <w:lvl w:ilvl="0" w:tplc="EA182854"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cs="TH Sarabun New" w:hint="default"/>
      </w:rPr>
    </w:lvl>
    <w:lvl w:ilvl="1" w:tplc="CE9A6314">
      <w:numFmt w:val="bullet"/>
      <w:lvlText w:val="–"/>
      <w:lvlJc w:val="left"/>
      <w:pPr>
        <w:ind w:left="1440" w:hanging="360"/>
      </w:pPr>
      <w:rPr>
        <w:rFonts w:ascii="TH Sarabun New" w:eastAsiaTheme="minorEastAsia" w:hAnsi="TH Sarabun New" w:cs="TH Sarabun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72863">
    <w:abstractNumId w:val="16"/>
  </w:num>
  <w:num w:numId="2" w16cid:durableId="1491486229">
    <w:abstractNumId w:val="20"/>
  </w:num>
  <w:num w:numId="3" w16cid:durableId="1609501773">
    <w:abstractNumId w:val="18"/>
  </w:num>
  <w:num w:numId="4" w16cid:durableId="476649870">
    <w:abstractNumId w:val="15"/>
  </w:num>
  <w:num w:numId="5" w16cid:durableId="441263033">
    <w:abstractNumId w:val="11"/>
  </w:num>
  <w:num w:numId="6" w16cid:durableId="548615892">
    <w:abstractNumId w:val="7"/>
  </w:num>
  <w:num w:numId="7" w16cid:durableId="315839938">
    <w:abstractNumId w:val="12"/>
  </w:num>
  <w:num w:numId="8" w16cid:durableId="1119835285">
    <w:abstractNumId w:val="8"/>
  </w:num>
  <w:num w:numId="9" w16cid:durableId="628708540">
    <w:abstractNumId w:val="23"/>
  </w:num>
  <w:num w:numId="10" w16cid:durableId="1702170583">
    <w:abstractNumId w:val="25"/>
  </w:num>
  <w:num w:numId="11" w16cid:durableId="1268929323">
    <w:abstractNumId w:val="10"/>
  </w:num>
  <w:num w:numId="12" w16cid:durableId="1514220791">
    <w:abstractNumId w:val="22"/>
  </w:num>
  <w:num w:numId="13" w16cid:durableId="876510824">
    <w:abstractNumId w:val="4"/>
  </w:num>
  <w:num w:numId="14" w16cid:durableId="617376436">
    <w:abstractNumId w:val="3"/>
  </w:num>
  <w:num w:numId="15" w16cid:durableId="1475098746">
    <w:abstractNumId w:val="5"/>
  </w:num>
  <w:num w:numId="16" w16cid:durableId="1625118899">
    <w:abstractNumId w:val="19"/>
  </w:num>
  <w:num w:numId="17" w16cid:durableId="391391838">
    <w:abstractNumId w:val="9"/>
  </w:num>
  <w:num w:numId="18" w16cid:durableId="620579092">
    <w:abstractNumId w:val="21"/>
  </w:num>
  <w:num w:numId="19" w16cid:durableId="1192498633">
    <w:abstractNumId w:val="17"/>
  </w:num>
  <w:num w:numId="20" w16cid:durableId="406658673">
    <w:abstractNumId w:val="24"/>
  </w:num>
  <w:num w:numId="21" w16cid:durableId="1575621679">
    <w:abstractNumId w:val="26"/>
  </w:num>
  <w:num w:numId="22" w16cid:durableId="354505743">
    <w:abstractNumId w:val="6"/>
  </w:num>
  <w:num w:numId="23" w16cid:durableId="1697846589">
    <w:abstractNumId w:val="2"/>
  </w:num>
  <w:num w:numId="24" w16cid:durableId="1683630283">
    <w:abstractNumId w:val="14"/>
  </w:num>
  <w:num w:numId="25" w16cid:durableId="659966044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2F"/>
    <w:rsid w:val="00011CE4"/>
    <w:rsid w:val="00014865"/>
    <w:rsid w:val="0002235B"/>
    <w:rsid w:val="00023CAC"/>
    <w:rsid w:val="00024A3B"/>
    <w:rsid w:val="00027C89"/>
    <w:rsid w:val="00031469"/>
    <w:rsid w:val="000331F4"/>
    <w:rsid w:val="00050763"/>
    <w:rsid w:val="00053511"/>
    <w:rsid w:val="00053D26"/>
    <w:rsid w:val="00053D6C"/>
    <w:rsid w:val="000610C5"/>
    <w:rsid w:val="0006726E"/>
    <w:rsid w:val="00075718"/>
    <w:rsid w:val="00075E47"/>
    <w:rsid w:val="00075EF3"/>
    <w:rsid w:val="0007721F"/>
    <w:rsid w:val="00094CB3"/>
    <w:rsid w:val="000B07CC"/>
    <w:rsid w:val="000C1E95"/>
    <w:rsid w:val="000D07F8"/>
    <w:rsid w:val="000D0B0F"/>
    <w:rsid w:val="000E33AD"/>
    <w:rsid w:val="000F2648"/>
    <w:rsid w:val="001026C3"/>
    <w:rsid w:val="001250C1"/>
    <w:rsid w:val="001326D1"/>
    <w:rsid w:val="0014117B"/>
    <w:rsid w:val="001448F4"/>
    <w:rsid w:val="001478D9"/>
    <w:rsid w:val="00153BC1"/>
    <w:rsid w:val="001544B2"/>
    <w:rsid w:val="00155B81"/>
    <w:rsid w:val="001609DB"/>
    <w:rsid w:val="0016368F"/>
    <w:rsid w:val="00165345"/>
    <w:rsid w:val="0016559C"/>
    <w:rsid w:val="00173FCD"/>
    <w:rsid w:val="001753F7"/>
    <w:rsid w:val="001773E5"/>
    <w:rsid w:val="0018220B"/>
    <w:rsid w:val="00182D1A"/>
    <w:rsid w:val="001874B9"/>
    <w:rsid w:val="00190B06"/>
    <w:rsid w:val="00191881"/>
    <w:rsid w:val="00193E38"/>
    <w:rsid w:val="001A15EA"/>
    <w:rsid w:val="001A1E94"/>
    <w:rsid w:val="001A3E04"/>
    <w:rsid w:val="001B4CC6"/>
    <w:rsid w:val="001B7F50"/>
    <w:rsid w:val="001C3EB4"/>
    <w:rsid w:val="001D3F11"/>
    <w:rsid w:val="001E38B0"/>
    <w:rsid w:val="001E4687"/>
    <w:rsid w:val="001E7C90"/>
    <w:rsid w:val="001F1625"/>
    <w:rsid w:val="001F1C15"/>
    <w:rsid w:val="0020349E"/>
    <w:rsid w:val="0021265A"/>
    <w:rsid w:val="00215277"/>
    <w:rsid w:val="002152AB"/>
    <w:rsid w:val="00222763"/>
    <w:rsid w:val="0022348C"/>
    <w:rsid w:val="00225B25"/>
    <w:rsid w:val="00245792"/>
    <w:rsid w:val="0025225E"/>
    <w:rsid w:val="0025499D"/>
    <w:rsid w:val="00262BEE"/>
    <w:rsid w:val="00265202"/>
    <w:rsid w:val="00273D74"/>
    <w:rsid w:val="00276576"/>
    <w:rsid w:val="0028219C"/>
    <w:rsid w:val="002924F7"/>
    <w:rsid w:val="00292633"/>
    <w:rsid w:val="00294F30"/>
    <w:rsid w:val="002B0B31"/>
    <w:rsid w:val="002B3EFE"/>
    <w:rsid w:val="002C4E36"/>
    <w:rsid w:val="002D1727"/>
    <w:rsid w:val="002D245C"/>
    <w:rsid w:val="002E6601"/>
    <w:rsid w:val="002F3BBB"/>
    <w:rsid w:val="002F6175"/>
    <w:rsid w:val="00300231"/>
    <w:rsid w:val="00301D4A"/>
    <w:rsid w:val="00314915"/>
    <w:rsid w:val="00327214"/>
    <w:rsid w:val="0033152A"/>
    <w:rsid w:val="00355D37"/>
    <w:rsid w:val="00371E5D"/>
    <w:rsid w:val="0037469B"/>
    <w:rsid w:val="00386EC7"/>
    <w:rsid w:val="00386ED8"/>
    <w:rsid w:val="003927A8"/>
    <w:rsid w:val="003A4530"/>
    <w:rsid w:val="003B375E"/>
    <w:rsid w:val="003B6946"/>
    <w:rsid w:val="003B7051"/>
    <w:rsid w:val="003C2949"/>
    <w:rsid w:val="003C3431"/>
    <w:rsid w:val="003C4A4A"/>
    <w:rsid w:val="003D0AB0"/>
    <w:rsid w:val="003D16D2"/>
    <w:rsid w:val="003E123A"/>
    <w:rsid w:val="003E3A31"/>
    <w:rsid w:val="003E40B9"/>
    <w:rsid w:val="003F396B"/>
    <w:rsid w:val="00407B04"/>
    <w:rsid w:val="00413DAF"/>
    <w:rsid w:val="00415930"/>
    <w:rsid w:val="00415E86"/>
    <w:rsid w:val="0041701B"/>
    <w:rsid w:val="00434781"/>
    <w:rsid w:val="0043509D"/>
    <w:rsid w:val="004447EE"/>
    <w:rsid w:val="004500E1"/>
    <w:rsid w:val="00450D4A"/>
    <w:rsid w:val="004542D7"/>
    <w:rsid w:val="0046163B"/>
    <w:rsid w:val="00463125"/>
    <w:rsid w:val="00484194"/>
    <w:rsid w:val="0048666A"/>
    <w:rsid w:val="004A035D"/>
    <w:rsid w:val="004A2544"/>
    <w:rsid w:val="004B62B8"/>
    <w:rsid w:val="004B7E35"/>
    <w:rsid w:val="004C448E"/>
    <w:rsid w:val="004C6685"/>
    <w:rsid w:val="004C69D2"/>
    <w:rsid w:val="004D1A3E"/>
    <w:rsid w:val="004D6028"/>
    <w:rsid w:val="004D6ADB"/>
    <w:rsid w:val="004D7A8C"/>
    <w:rsid w:val="004D7F29"/>
    <w:rsid w:val="004F1223"/>
    <w:rsid w:val="004F5369"/>
    <w:rsid w:val="0050121A"/>
    <w:rsid w:val="0050649A"/>
    <w:rsid w:val="00510A36"/>
    <w:rsid w:val="0051123A"/>
    <w:rsid w:val="00513E5F"/>
    <w:rsid w:val="00536827"/>
    <w:rsid w:val="00546A48"/>
    <w:rsid w:val="005518A9"/>
    <w:rsid w:val="00556F65"/>
    <w:rsid w:val="00566ABD"/>
    <w:rsid w:val="00577323"/>
    <w:rsid w:val="00586FEE"/>
    <w:rsid w:val="00592915"/>
    <w:rsid w:val="00595DC2"/>
    <w:rsid w:val="005A4960"/>
    <w:rsid w:val="005B1643"/>
    <w:rsid w:val="005C7A04"/>
    <w:rsid w:val="005D630D"/>
    <w:rsid w:val="005E0C77"/>
    <w:rsid w:val="005F0250"/>
    <w:rsid w:val="005F744F"/>
    <w:rsid w:val="00601807"/>
    <w:rsid w:val="00605878"/>
    <w:rsid w:val="00611478"/>
    <w:rsid w:val="00614E2F"/>
    <w:rsid w:val="00631739"/>
    <w:rsid w:val="0064355B"/>
    <w:rsid w:val="00650696"/>
    <w:rsid w:val="006509F3"/>
    <w:rsid w:val="00657834"/>
    <w:rsid w:val="00661BEB"/>
    <w:rsid w:val="00661E14"/>
    <w:rsid w:val="00671BBF"/>
    <w:rsid w:val="00671F01"/>
    <w:rsid w:val="0069157B"/>
    <w:rsid w:val="006918BF"/>
    <w:rsid w:val="006927A4"/>
    <w:rsid w:val="00692CBD"/>
    <w:rsid w:val="006C5648"/>
    <w:rsid w:val="006D6B10"/>
    <w:rsid w:val="006E1D25"/>
    <w:rsid w:val="006E3FEB"/>
    <w:rsid w:val="006E7A1E"/>
    <w:rsid w:val="006F2385"/>
    <w:rsid w:val="006F5680"/>
    <w:rsid w:val="006F5B7E"/>
    <w:rsid w:val="006F63AF"/>
    <w:rsid w:val="00700619"/>
    <w:rsid w:val="007016CD"/>
    <w:rsid w:val="0072633F"/>
    <w:rsid w:val="007341B0"/>
    <w:rsid w:val="007422E1"/>
    <w:rsid w:val="007501EB"/>
    <w:rsid w:val="00750F18"/>
    <w:rsid w:val="007530FE"/>
    <w:rsid w:val="00756A1E"/>
    <w:rsid w:val="00762EA5"/>
    <w:rsid w:val="0076541E"/>
    <w:rsid w:val="00773602"/>
    <w:rsid w:val="00775ADE"/>
    <w:rsid w:val="007777B2"/>
    <w:rsid w:val="00783CD8"/>
    <w:rsid w:val="007845D6"/>
    <w:rsid w:val="0079288B"/>
    <w:rsid w:val="00796402"/>
    <w:rsid w:val="00796AA2"/>
    <w:rsid w:val="007A3E19"/>
    <w:rsid w:val="007A68C6"/>
    <w:rsid w:val="007B64A4"/>
    <w:rsid w:val="007C0F12"/>
    <w:rsid w:val="007C25E1"/>
    <w:rsid w:val="007C68C3"/>
    <w:rsid w:val="007D3AF5"/>
    <w:rsid w:val="007D4948"/>
    <w:rsid w:val="007D58AC"/>
    <w:rsid w:val="007E1110"/>
    <w:rsid w:val="007E54B3"/>
    <w:rsid w:val="007E5EB9"/>
    <w:rsid w:val="007E6987"/>
    <w:rsid w:val="007E73AF"/>
    <w:rsid w:val="007F0CF9"/>
    <w:rsid w:val="007F0F92"/>
    <w:rsid w:val="007F24A4"/>
    <w:rsid w:val="007F3101"/>
    <w:rsid w:val="00806581"/>
    <w:rsid w:val="00810111"/>
    <w:rsid w:val="00816692"/>
    <w:rsid w:val="00823C7F"/>
    <w:rsid w:val="0083503F"/>
    <w:rsid w:val="00841C9A"/>
    <w:rsid w:val="008466FD"/>
    <w:rsid w:val="00852BB5"/>
    <w:rsid w:val="0086421E"/>
    <w:rsid w:val="0087021D"/>
    <w:rsid w:val="00872586"/>
    <w:rsid w:val="0087344A"/>
    <w:rsid w:val="00873EBC"/>
    <w:rsid w:val="00876636"/>
    <w:rsid w:val="0087722F"/>
    <w:rsid w:val="008778AD"/>
    <w:rsid w:val="00883696"/>
    <w:rsid w:val="008871E5"/>
    <w:rsid w:val="0088739A"/>
    <w:rsid w:val="00891379"/>
    <w:rsid w:val="008A0A23"/>
    <w:rsid w:val="008A3C4D"/>
    <w:rsid w:val="008B3BF0"/>
    <w:rsid w:val="008B4D79"/>
    <w:rsid w:val="008B67B3"/>
    <w:rsid w:val="008C410B"/>
    <w:rsid w:val="008C5DB7"/>
    <w:rsid w:val="008D04B6"/>
    <w:rsid w:val="008D1B25"/>
    <w:rsid w:val="008D53F8"/>
    <w:rsid w:val="008D54DC"/>
    <w:rsid w:val="008E16E5"/>
    <w:rsid w:val="008E53DD"/>
    <w:rsid w:val="008E581D"/>
    <w:rsid w:val="008F0CCE"/>
    <w:rsid w:val="008F16B8"/>
    <w:rsid w:val="008F2281"/>
    <w:rsid w:val="008F263E"/>
    <w:rsid w:val="008F7115"/>
    <w:rsid w:val="00901156"/>
    <w:rsid w:val="00906E75"/>
    <w:rsid w:val="009207D5"/>
    <w:rsid w:val="00920861"/>
    <w:rsid w:val="009219CB"/>
    <w:rsid w:val="00922E98"/>
    <w:rsid w:val="00923D6E"/>
    <w:rsid w:val="0092547A"/>
    <w:rsid w:val="00930259"/>
    <w:rsid w:val="00945514"/>
    <w:rsid w:val="009464FD"/>
    <w:rsid w:val="00950E76"/>
    <w:rsid w:val="0095113D"/>
    <w:rsid w:val="009511C9"/>
    <w:rsid w:val="00952E1F"/>
    <w:rsid w:val="00954EDB"/>
    <w:rsid w:val="009728D2"/>
    <w:rsid w:val="00984B3C"/>
    <w:rsid w:val="00987FAC"/>
    <w:rsid w:val="00995B38"/>
    <w:rsid w:val="009967F8"/>
    <w:rsid w:val="009B289B"/>
    <w:rsid w:val="009B48E8"/>
    <w:rsid w:val="009C1279"/>
    <w:rsid w:val="009C433B"/>
    <w:rsid w:val="009C4DFD"/>
    <w:rsid w:val="009D26EA"/>
    <w:rsid w:val="009D2B01"/>
    <w:rsid w:val="009D64E6"/>
    <w:rsid w:val="009E0FAA"/>
    <w:rsid w:val="009E48CB"/>
    <w:rsid w:val="009F2FF4"/>
    <w:rsid w:val="00A02311"/>
    <w:rsid w:val="00A02FA0"/>
    <w:rsid w:val="00A06937"/>
    <w:rsid w:val="00A16BE7"/>
    <w:rsid w:val="00A16C0E"/>
    <w:rsid w:val="00A21F91"/>
    <w:rsid w:val="00A240C7"/>
    <w:rsid w:val="00A33394"/>
    <w:rsid w:val="00A47A05"/>
    <w:rsid w:val="00A55500"/>
    <w:rsid w:val="00A5653F"/>
    <w:rsid w:val="00A56737"/>
    <w:rsid w:val="00A63375"/>
    <w:rsid w:val="00A67AD0"/>
    <w:rsid w:val="00A70437"/>
    <w:rsid w:val="00A83CAD"/>
    <w:rsid w:val="00A87696"/>
    <w:rsid w:val="00A919AE"/>
    <w:rsid w:val="00A96C36"/>
    <w:rsid w:val="00A97C35"/>
    <w:rsid w:val="00AA026C"/>
    <w:rsid w:val="00AA1C5F"/>
    <w:rsid w:val="00AA3325"/>
    <w:rsid w:val="00AA585F"/>
    <w:rsid w:val="00AB0100"/>
    <w:rsid w:val="00AB1F41"/>
    <w:rsid w:val="00AB396C"/>
    <w:rsid w:val="00AC258E"/>
    <w:rsid w:val="00AC2664"/>
    <w:rsid w:val="00AC2D33"/>
    <w:rsid w:val="00AC722F"/>
    <w:rsid w:val="00AD2FC2"/>
    <w:rsid w:val="00AE0CA7"/>
    <w:rsid w:val="00AE0D41"/>
    <w:rsid w:val="00AE326A"/>
    <w:rsid w:val="00AE6019"/>
    <w:rsid w:val="00AF3BC1"/>
    <w:rsid w:val="00AF7DD6"/>
    <w:rsid w:val="00B04B68"/>
    <w:rsid w:val="00B053DD"/>
    <w:rsid w:val="00B155FE"/>
    <w:rsid w:val="00B15AD6"/>
    <w:rsid w:val="00B23213"/>
    <w:rsid w:val="00B3099D"/>
    <w:rsid w:val="00B32C96"/>
    <w:rsid w:val="00B35FC0"/>
    <w:rsid w:val="00B4486B"/>
    <w:rsid w:val="00B457A0"/>
    <w:rsid w:val="00B531CD"/>
    <w:rsid w:val="00B53A3A"/>
    <w:rsid w:val="00B6347D"/>
    <w:rsid w:val="00B649FA"/>
    <w:rsid w:val="00B65A7D"/>
    <w:rsid w:val="00B65C31"/>
    <w:rsid w:val="00B70709"/>
    <w:rsid w:val="00B71A8B"/>
    <w:rsid w:val="00B7418E"/>
    <w:rsid w:val="00B76B2B"/>
    <w:rsid w:val="00B81327"/>
    <w:rsid w:val="00B939CE"/>
    <w:rsid w:val="00B977E9"/>
    <w:rsid w:val="00BA0701"/>
    <w:rsid w:val="00BA1DA3"/>
    <w:rsid w:val="00BA69A7"/>
    <w:rsid w:val="00BB275A"/>
    <w:rsid w:val="00BB2AC0"/>
    <w:rsid w:val="00BB3FCA"/>
    <w:rsid w:val="00BC59BC"/>
    <w:rsid w:val="00BD7835"/>
    <w:rsid w:val="00BE5817"/>
    <w:rsid w:val="00BE5A4B"/>
    <w:rsid w:val="00BF0722"/>
    <w:rsid w:val="00C02EF8"/>
    <w:rsid w:val="00C04CE8"/>
    <w:rsid w:val="00C053B7"/>
    <w:rsid w:val="00C065F5"/>
    <w:rsid w:val="00C103E9"/>
    <w:rsid w:val="00C20C23"/>
    <w:rsid w:val="00C31D3C"/>
    <w:rsid w:val="00C47BDA"/>
    <w:rsid w:val="00C63C64"/>
    <w:rsid w:val="00C6404B"/>
    <w:rsid w:val="00C70518"/>
    <w:rsid w:val="00C71595"/>
    <w:rsid w:val="00C7509D"/>
    <w:rsid w:val="00C87F70"/>
    <w:rsid w:val="00C95AA4"/>
    <w:rsid w:val="00CA1F2B"/>
    <w:rsid w:val="00CA386B"/>
    <w:rsid w:val="00CA5366"/>
    <w:rsid w:val="00CA7F2E"/>
    <w:rsid w:val="00CB0F15"/>
    <w:rsid w:val="00CC2B0A"/>
    <w:rsid w:val="00CD199A"/>
    <w:rsid w:val="00CD66E4"/>
    <w:rsid w:val="00CE0850"/>
    <w:rsid w:val="00CE2E17"/>
    <w:rsid w:val="00CE3BD9"/>
    <w:rsid w:val="00CF324A"/>
    <w:rsid w:val="00CF5261"/>
    <w:rsid w:val="00CF76AF"/>
    <w:rsid w:val="00CF7F9E"/>
    <w:rsid w:val="00D01BC1"/>
    <w:rsid w:val="00D03F83"/>
    <w:rsid w:val="00D0498A"/>
    <w:rsid w:val="00D06192"/>
    <w:rsid w:val="00D14749"/>
    <w:rsid w:val="00D215EE"/>
    <w:rsid w:val="00D304DA"/>
    <w:rsid w:val="00D30B38"/>
    <w:rsid w:val="00D333C4"/>
    <w:rsid w:val="00D44AEA"/>
    <w:rsid w:val="00D47DCB"/>
    <w:rsid w:val="00D57D58"/>
    <w:rsid w:val="00D57D8F"/>
    <w:rsid w:val="00D60A16"/>
    <w:rsid w:val="00D6351C"/>
    <w:rsid w:val="00D710D2"/>
    <w:rsid w:val="00D71B74"/>
    <w:rsid w:val="00D760CF"/>
    <w:rsid w:val="00D908C1"/>
    <w:rsid w:val="00D93782"/>
    <w:rsid w:val="00D948D0"/>
    <w:rsid w:val="00DB0138"/>
    <w:rsid w:val="00DB1A8D"/>
    <w:rsid w:val="00DB274A"/>
    <w:rsid w:val="00DB6B3E"/>
    <w:rsid w:val="00DC303C"/>
    <w:rsid w:val="00DC383F"/>
    <w:rsid w:val="00DC40CE"/>
    <w:rsid w:val="00DD63EC"/>
    <w:rsid w:val="00DF1E83"/>
    <w:rsid w:val="00DF2D6B"/>
    <w:rsid w:val="00DF3B22"/>
    <w:rsid w:val="00E25D2F"/>
    <w:rsid w:val="00E31457"/>
    <w:rsid w:val="00E31FCA"/>
    <w:rsid w:val="00E43701"/>
    <w:rsid w:val="00E4497A"/>
    <w:rsid w:val="00E551BB"/>
    <w:rsid w:val="00E55B41"/>
    <w:rsid w:val="00E767A1"/>
    <w:rsid w:val="00E83E29"/>
    <w:rsid w:val="00E8555D"/>
    <w:rsid w:val="00EA15AE"/>
    <w:rsid w:val="00EA340D"/>
    <w:rsid w:val="00EA5289"/>
    <w:rsid w:val="00EB15B1"/>
    <w:rsid w:val="00EB39CE"/>
    <w:rsid w:val="00EC247D"/>
    <w:rsid w:val="00EC624C"/>
    <w:rsid w:val="00EC6907"/>
    <w:rsid w:val="00ED0B7E"/>
    <w:rsid w:val="00ED2994"/>
    <w:rsid w:val="00ED6286"/>
    <w:rsid w:val="00EF167C"/>
    <w:rsid w:val="00EF5B36"/>
    <w:rsid w:val="00F00DF2"/>
    <w:rsid w:val="00F03C65"/>
    <w:rsid w:val="00F11D06"/>
    <w:rsid w:val="00F14F9C"/>
    <w:rsid w:val="00F15086"/>
    <w:rsid w:val="00F22327"/>
    <w:rsid w:val="00F3070A"/>
    <w:rsid w:val="00F30D52"/>
    <w:rsid w:val="00F32551"/>
    <w:rsid w:val="00F367E9"/>
    <w:rsid w:val="00F376B7"/>
    <w:rsid w:val="00F43C2F"/>
    <w:rsid w:val="00F4750C"/>
    <w:rsid w:val="00F522C0"/>
    <w:rsid w:val="00F55D12"/>
    <w:rsid w:val="00F716A7"/>
    <w:rsid w:val="00F72FBD"/>
    <w:rsid w:val="00F81073"/>
    <w:rsid w:val="00F840B3"/>
    <w:rsid w:val="00F90117"/>
    <w:rsid w:val="00F97ED5"/>
    <w:rsid w:val="00FA050C"/>
    <w:rsid w:val="00FA08D6"/>
    <w:rsid w:val="00FB53E5"/>
    <w:rsid w:val="00FC4C6D"/>
    <w:rsid w:val="00FC5402"/>
    <w:rsid w:val="00FF1B1E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18D1"/>
  <w15:chartTrackingRefBased/>
  <w15:docId w15:val="{E99A41C2-6142-4AF4-B9A8-C7F0670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A3A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4C448E"/>
    <w:pPr>
      <w:keepNext/>
      <w:spacing w:before="120" w:after="0" w:line="240" w:lineRule="auto"/>
      <w:outlineLvl w:val="1"/>
    </w:pPr>
    <w:rPr>
      <w:rFonts w:ascii="Browallia New" w:eastAsia="Cordia New" w:hAnsi="Browallia New" w:cs="Angsana New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48E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53F"/>
  </w:style>
  <w:style w:type="paragraph" w:styleId="Footer">
    <w:name w:val="footer"/>
    <w:basedOn w:val="Normal"/>
    <w:link w:val="FooterChar"/>
    <w:uiPriority w:val="99"/>
    <w:unhideWhenUsed/>
    <w:rsid w:val="00A56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53F"/>
  </w:style>
  <w:style w:type="paragraph" w:styleId="BalloonText">
    <w:name w:val="Balloon Text"/>
    <w:basedOn w:val="Normal"/>
    <w:link w:val="BalloonTextChar"/>
    <w:uiPriority w:val="99"/>
    <w:semiHidden/>
    <w:unhideWhenUsed/>
    <w:rsid w:val="00A5653F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5653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D9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939CE"/>
    <w:rPr>
      <w:rFonts w:ascii="Cambria" w:eastAsia="Cambria" w:hAnsi="Cambria" w:cs="Cambria"/>
      <w:color w:val="000000"/>
      <w:sz w:val="24"/>
      <w:szCs w:val="24"/>
      <w:lang w:bidi="ar-SA"/>
    </w:rPr>
  </w:style>
  <w:style w:type="character" w:customStyle="1" w:styleId="Heading2Char">
    <w:name w:val="Heading 2 Char"/>
    <w:link w:val="Heading2"/>
    <w:rsid w:val="004C448E"/>
    <w:rPr>
      <w:rFonts w:ascii="Browallia New" w:eastAsia="Cordia New" w:hAnsi="Browallia New" w:cs="Angsana New"/>
      <w:b/>
      <w:bCs/>
      <w:sz w:val="36"/>
      <w:szCs w:val="36"/>
      <w:lang w:val="x-none" w:eastAsia="x-none"/>
    </w:rPr>
  </w:style>
  <w:style w:type="character" w:customStyle="1" w:styleId="Heading3Char">
    <w:name w:val="Heading 3 Char"/>
    <w:link w:val="Heading3"/>
    <w:uiPriority w:val="9"/>
    <w:semiHidden/>
    <w:rsid w:val="004C448E"/>
    <w:rPr>
      <w:rFonts w:ascii="Calibri Light" w:eastAsia="Times New Roman" w:hAnsi="Calibri Light" w:cs="Angsana New"/>
      <w:color w:val="1F4D78"/>
      <w:sz w:val="24"/>
      <w:szCs w:val="30"/>
    </w:rPr>
  </w:style>
  <w:style w:type="paragraph" w:styleId="HTMLPreformatted">
    <w:name w:val="HTML Preformatted"/>
    <w:basedOn w:val="Normal"/>
    <w:link w:val="HTMLPreformattedChar"/>
    <w:rsid w:val="004C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link w:val="HTMLPreformatted"/>
    <w:rsid w:val="004C448E"/>
    <w:rPr>
      <w:rFonts w:ascii="Tahoma" w:eastAsia="Times New Roman" w:hAnsi="Tahoma" w:cs="Tahoma"/>
    </w:rPr>
  </w:style>
  <w:style w:type="paragraph" w:styleId="ListParagraph">
    <w:name w:val="List Paragraph"/>
    <w:basedOn w:val="Normal"/>
    <w:uiPriority w:val="34"/>
    <w:qFormat/>
    <w:rsid w:val="004C448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NormalWeb">
    <w:name w:val="Normal (Web)"/>
    <w:basedOn w:val="Normal"/>
    <w:uiPriority w:val="99"/>
    <w:unhideWhenUsed/>
    <w:rsid w:val="004C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C448E"/>
    <w:pPr>
      <w:suppressAutoHyphens/>
      <w:autoSpaceDN w:val="0"/>
      <w:textAlignment w:val="baseline"/>
    </w:pPr>
    <w:rPr>
      <w:rFonts w:ascii="Times New Roman" w:eastAsia="Times New Roman" w:hAnsi="Times New Roman" w:cs="Angsana New"/>
      <w:color w:val="00000A"/>
      <w:kern w:val="3"/>
      <w:sz w:val="24"/>
      <w:szCs w:val="28"/>
    </w:rPr>
  </w:style>
  <w:style w:type="numbering" w:customStyle="1" w:styleId="WWNum2">
    <w:name w:val="WWNum2"/>
    <w:basedOn w:val="NoList"/>
    <w:rsid w:val="004C448E"/>
    <w:pPr>
      <w:numPr>
        <w:numId w:val="6"/>
      </w:numPr>
    </w:pPr>
  </w:style>
  <w:style w:type="character" w:styleId="CommentReference">
    <w:name w:val="annotation reference"/>
    <w:uiPriority w:val="99"/>
    <w:semiHidden/>
    <w:unhideWhenUsed/>
    <w:rsid w:val="004C448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48E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4C448E"/>
    <w:rPr>
      <w:rFonts w:ascii="Times New Roman" w:eastAsia="Times New Roman" w:hAnsi="Times New Roman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4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448E"/>
    <w:rPr>
      <w:rFonts w:ascii="Times New Roman" w:eastAsia="Times New Roman" w:hAnsi="Times New Roman" w:cs="Angsana New"/>
      <w:b/>
      <w:bCs/>
      <w:szCs w:val="25"/>
    </w:rPr>
  </w:style>
  <w:style w:type="character" w:styleId="Strong">
    <w:name w:val="Strong"/>
    <w:uiPriority w:val="22"/>
    <w:qFormat/>
    <w:rsid w:val="00031469"/>
    <w:rPr>
      <w:b/>
      <w:bCs/>
    </w:rPr>
  </w:style>
  <w:style w:type="character" w:styleId="Hyperlink">
    <w:name w:val="Hyperlink"/>
    <w:uiPriority w:val="99"/>
    <w:unhideWhenUsed/>
    <w:rsid w:val="0003146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E2E1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F162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stda.or.th/psr/tei/privacy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9979B-9B56-4B5C-B37B-FB8C503F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45</Pages>
  <Words>10758</Words>
  <Characters>61325</Characters>
  <Application>Microsoft Office Word</Application>
  <DocSecurity>0</DocSecurity>
  <Lines>511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71940</CharactersWithSpaces>
  <SharedDoc>false</SharedDoc>
  <HLinks>
    <vt:vector size="6" baseType="variant">
      <vt:variant>
        <vt:i4>3866743</vt:i4>
      </vt:variant>
      <vt:variant>
        <vt:i4>0</vt:i4>
      </vt:variant>
      <vt:variant>
        <vt:i4>0</vt:i4>
      </vt:variant>
      <vt:variant>
        <vt:i4>5</vt:i4>
      </vt:variant>
      <vt:variant>
        <vt:lpwstr>https://www.nstda.or.th/tei/privacy-notice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Touchawut Srivirojanawong</dc:creator>
  <cp:keywords/>
  <cp:lastModifiedBy>Kanlaya Suphanich</cp:lastModifiedBy>
  <cp:revision>9</cp:revision>
  <cp:lastPrinted>2016-09-14T10:02:00Z</cp:lastPrinted>
  <dcterms:created xsi:type="dcterms:W3CDTF">2024-11-18T06:49:00Z</dcterms:created>
  <dcterms:modified xsi:type="dcterms:W3CDTF">2024-11-19T05:57:00Z</dcterms:modified>
</cp:coreProperties>
</file>